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53F9E33" w14:textId="77777777" w:rsidR="00C21887" w:rsidRDefault="00C21887">
      <w:pPr>
        <w:spacing w:line="352" w:lineRule="exact"/>
        <w:rPr>
          <w:rFonts w:ascii="Times New Roman" w:eastAsia="Times New Roman" w:hAnsi="Times New Roman"/>
        </w:rPr>
      </w:pPr>
    </w:p>
    <w:p w14:paraId="44A4D9A7" w14:textId="77777777" w:rsidR="00C21887" w:rsidRDefault="00C21887" w:rsidP="00A6586F">
      <w:pPr>
        <w:ind w:left="207"/>
        <w:rPr>
          <w:rFonts w:ascii="Arial Narrow" w:eastAsia="Arial Narrow" w:hAnsi="Arial Narrow"/>
          <w:b/>
          <w:sz w:val="28"/>
        </w:rPr>
      </w:pPr>
      <w:r>
        <w:rPr>
          <w:rFonts w:ascii="Arial Narrow" w:eastAsia="Arial Narrow" w:hAnsi="Arial Narrow"/>
          <w:b/>
          <w:sz w:val="28"/>
        </w:rPr>
        <w:t>DICHIARAZIONE DI ACCETTAZIONE ED INDIPENDENZA DEL GESTORE DESIGNATO</w:t>
      </w:r>
    </w:p>
    <w:p w14:paraId="16B21A51" w14:textId="6B9DE674" w:rsidR="00C21887" w:rsidRDefault="00C21887" w:rsidP="00A6586F">
      <w:pPr>
        <w:ind w:left="3867"/>
        <w:rPr>
          <w:rFonts w:ascii="Arial Narrow" w:eastAsia="Arial Narrow" w:hAnsi="Arial Narrow"/>
          <w:b/>
        </w:rPr>
      </w:pPr>
      <w:r>
        <w:rPr>
          <w:rFonts w:ascii="Arial Narrow" w:eastAsia="Arial Narrow" w:hAnsi="Arial Narrow"/>
          <w:b/>
        </w:rPr>
        <w:t xml:space="preserve">(art. 11 </w:t>
      </w:r>
      <w:r w:rsidR="00A6586F">
        <w:rPr>
          <w:rFonts w:ascii="Arial Narrow" w:eastAsia="Arial Narrow" w:hAnsi="Arial Narrow"/>
          <w:b/>
        </w:rPr>
        <w:t>D.M.</w:t>
      </w:r>
      <w:r>
        <w:rPr>
          <w:rFonts w:ascii="Arial Narrow" w:eastAsia="Arial Narrow" w:hAnsi="Arial Narrow"/>
          <w:b/>
        </w:rPr>
        <w:t xml:space="preserve"> n. 202/2014)</w:t>
      </w:r>
    </w:p>
    <w:p w14:paraId="49A85471" w14:textId="77777777" w:rsidR="00C21887" w:rsidRDefault="00C21887">
      <w:pPr>
        <w:spacing w:line="224" w:lineRule="exact"/>
        <w:rPr>
          <w:rFonts w:ascii="Times New Roman" w:eastAsia="Times New Roman" w:hAnsi="Times New Roman"/>
        </w:rPr>
      </w:pPr>
    </w:p>
    <w:p w14:paraId="29EF80B5" w14:textId="22767A81" w:rsidR="00C21887" w:rsidRPr="00990383" w:rsidRDefault="00C21887" w:rsidP="00761067">
      <w:pPr>
        <w:spacing w:line="432" w:lineRule="auto"/>
        <w:ind w:left="6"/>
        <w:jc w:val="both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Il/La sottoscritto/a, dott./dott.ssa/rag.</w:t>
      </w:r>
      <w:r w:rsidR="00990383">
        <w:rPr>
          <w:rFonts w:ascii="Arial Narrow" w:eastAsia="Arial Narrow" w:hAnsi="Arial Narrow"/>
          <w:sz w:val="22"/>
        </w:rPr>
        <w:t>/rag.ra</w:t>
      </w:r>
      <w:r w:rsidR="004B7E71">
        <w:rPr>
          <w:rFonts w:ascii="Arial Narrow" w:eastAsia="Arial Narrow" w:hAnsi="Arial Narrow"/>
          <w:sz w:val="22"/>
        </w:rPr>
        <w:t xml:space="preserve">/avv. </w:t>
      </w:r>
      <w:r>
        <w:rPr>
          <w:rFonts w:ascii="Arial Narrow" w:eastAsia="Arial Narrow" w:hAnsi="Arial Narrow"/>
          <w:sz w:val="22"/>
        </w:rPr>
        <w:t>____________________________________________</w:t>
      </w:r>
      <w:r w:rsidR="00990383">
        <w:rPr>
          <w:rFonts w:ascii="Arial Narrow" w:eastAsia="Arial Narrow" w:hAnsi="Arial Narrow"/>
          <w:sz w:val="22"/>
        </w:rPr>
        <w:t>____________,</w:t>
      </w:r>
    </w:p>
    <w:p w14:paraId="5C52727D" w14:textId="2555DCD6" w:rsidR="00544C47" w:rsidRDefault="00990383" w:rsidP="00761067">
      <w:pPr>
        <w:tabs>
          <w:tab w:val="left" w:pos="1867"/>
          <w:tab w:val="left" w:pos="2747"/>
          <w:tab w:val="left" w:pos="3627"/>
          <w:tab w:val="left" w:pos="3927"/>
          <w:tab w:val="left" w:pos="4807"/>
          <w:tab w:val="left" w:pos="5287"/>
          <w:tab w:val="left" w:pos="5767"/>
          <w:tab w:val="left" w:pos="7147"/>
          <w:tab w:val="left" w:pos="7447"/>
          <w:tab w:val="left" w:pos="7847"/>
          <w:tab w:val="left" w:pos="9247"/>
        </w:tabs>
        <w:spacing w:line="432" w:lineRule="auto"/>
        <w:ind w:left="6" w:right="59"/>
        <w:jc w:val="both"/>
        <w:rPr>
          <w:rFonts w:ascii="Times New Roman" w:eastAsia="Times New Roman" w:hAnsi="Times New Roman"/>
        </w:rPr>
      </w:pPr>
      <w:r>
        <w:rPr>
          <w:rFonts w:ascii="Arial Narrow" w:eastAsia="Arial Narrow" w:hAnsi="Arial Narrow"/>
          <w:sz w:val="22"/>
        </w:rPr>
        <w:t>n</w:t>
      </w:r>
      <w:r w:rsidR="00C21887">
        <w:rPr>
          <w:rFonts w:ascii="Arial Narrow" w:eastAsia="Arial Narrow" w:hAnsi="Arial Narrow"/>
          <w:sz w:val="22"/>
        </w:rPr>
        <w:t>ato</w:t>
      </w:r>
      <w:r>
        <w:rPr>
          <w:rFonts w:ascii="Arial Narrow" w:eastAsia="Arial Narrow" w:hAnsi="Arial Narrow"/>
          <w:sz w:val="22"/>
        </w:rPr>
        <w:t>/a il ____________________</w:t>
      </w:r>
      <w:r w:rsidR="00C21887">
        <w:rPr>
          <w:rFonts w:ascii="Times New Roman" w:eastAsia="Times New Roman" w:hAnsi="Times New Roman"/>
        </w:rPr>
        <w:tab/>
      </w:r>
      <w:r w:rsidR="00544C47">
        <w:rPr>
          <w:rFonts w:ascii="Times New Roman" w:eastAsia="Times New Roman" w:hAnsi="Times New Roman"/>
        </w:rPr>
        <w:t xml:space="preserve"> </w:t>
      </w:r>
      <w:r w:rsidR="00C21887">
        <w:rPr>
          <w:rFonts w:ascii="Arial Narrow" w:eastAsia="Arial Narrow" w:hAnsi="Arial Narrow"/>
          <w:sz w:val="22"/>
        </w:rPr>
        <w:t>a</w:t>
      </w:r>
      <w:r w:rsidR="00544C47">
        <w:rPr>
          <w:rFonts w:ascii="Arial Narrow" w:eastAsia="Arial Narrow" w:hAnsi="Arial Narrow"/>
          <w:sz w:val="22"/>
        </w:rPr>
        <w:t xml:space="preserve"> </w:t>
      </w:r>
      <w:r>
        <w:rPr>
          <w:rFonts w:ascii="Times New Roman" w:eastAsia="Times New Roman" w:hAnsi="Times New Roman"/>
        </w:rPr>
        <w:t xml:space="preserve"> __________</w:t>
      </w:r>
      <w:r w:rsidR="00544C47">
        <w:rPr>
          <w:rFonts w:ascii="Times New Roman" w:eastAsia="Times New Roman" w:hAnsi="Times New Roman"/>
        </w:rPr>
        <w:t>_____</w:t>
      </w:r>
      <w:r>
        <w:rPr>
          <w:rFonts w:ascii="Times New Roman" w:eastAsia="Times New Roman" w:hAnsi="Times New Roman"/>
        </w:rPr>
        <w:t>______________________________</w:t>
      </w:r>
      <w:r w:rsidR="00544C47">
        <w:rPr>
          <w:rFonts w:ascii="Times New Roman" w:eastAsia="Times New Roman" w:hAnsi="Times New Roman"/>
        </w:rPr>
        <w:t xml:space="preserve">_______ </w:t>
      </w:r>
      <w:r>
        <w:rPr>
          <w:rFonts w:ascii="Arial Narrow" w:eastAsia="Arial Narrow" w:hAnsi="Arial Narrow"/>
          <w:sz w:val="22"/>
        </w:rPr>
        <w:t>prov. (_______)</w:t>
      </w:r>
      <w:r>
        <w:rPr>
          <w:rFonts w:ascii="Times New Roman" w:eastAsia="Times New Roman" w:hAnsi="Times New Roman"/>
        </w:rPr>
        <w:t xml:space="preserve"> e </w:t>
      </w:r>
      <w:r w:rsidR="00C21887">
        <w:rPr>
          <w:rFonts w:ascii="Arial Narrow" w:eastAsia="Arial Narrow" w:hAnsi="Arial Narrow"/>
          <w:sz w:val="22"/>
        </w:rPr>
        <w:t>residente</w:t>
      </w:r>
      <w:r w:rsidR="00544C47">
        <w:rPr>
          <w:rFonts w:ascii="Times New Roman" w:eastAsia="Times New Roman" w:hAnsi="Times New Roman"/>
        </w:rPr>
        <w:t xml:space="preserve"> </w:t>
      </w:r>
      <w:r w:rsidR="00C21887">
        <w:rPr>
          <w:rFonts w:ascii="Arial Narrow" w:eastAsia="Arial Narrow" w:hAnsi="Arial Narrow"/>
          <w:sz w:val="22"/>
        </w:rPr>
        <w:t>in</w:t>
      </w:r>
      <w:r>
        <w:rPr>
          <w:rFonts w:ascii="Arial Narrow" w:eastAsia="Arial Narrow" w:hAnsi="Arial Narrow"/>
          <w:sz w:val="22"/>
        </w:rPr>
        <w:t xml:space="preserve"> _________________________</w:t>
      </w:r>
      <w:r w:rsidR="00C21887">
        <w:rPr>
          <w:rFonts w:ascii="Arial Narrow" w:eastAsia="Arial Narrow" w:hAnsi="Arial Narrow"/>
          <w:sz w:val="22"/>
        </w:rPr>
        <w:t>____</w:t>
      </w:r>
      <w:r>
        <w:rPr>
          <w:rFonts w:ascii="Arial Narrow" w:eastAsia="Arial Narrow" w:hAnsi="Arial Narrow"/>
          <w:sz w:val="22"/>
        </w:rPr>
        <w:t>____</w:t>
      </w:r>
      <w:r w:rsidR="00544C47">
        <w:rPr>
          <w:rFonts w:ascii="Arial Narrow" w:eastAsia="Arial Narrow" w:hAnsi="Arial Narrow"/>
          <w:sz w:val="22"/>
        </w:rPr>
        <w:t>_</w:t>
      </w:r>
      <w:r>
        <w:rPr>
          <w:rFonts w:ascii="Arial Narrow" w:eastAsia="Arial Narrow" w:hAnsi="Arial Narrow"/>
          <w:sz w:val="22"/>
        </w:rPr>
        <w:t>_________________________________</w:t>
      </w:r>
      <w:r w:rsidR="00C21887">
        <w:rPr>
          <w:rFonts w:ascii="Arial Narrow" w:eastAsia="Arial Narrow" w:hAnsi="Arial Narrow"/>
          <w:sz w:val="22"/>
        </w:rPr>
        <w:t>___</w:t>
      </w:r>
      <w:r>
        <w:rPr>
          <w:rFonts w:ascii="Arial Narrow" w:eastAsia="Arial Narrow" w:hAnsi="Arial Narrow"/>
          <w:sz w:val="22"/>
        </w:rPr>
        <w:t xml:space="preserve"> prov. (_______) </w:t>
      </w:r>
      <w:r>
        <w:rPr>
          <w:rFonts w:ascii="Times New Roman" w:eastAsia="Times New Roman" w:hAnsi="Times New Roman"/>
        </w:rPr>
        <w:t xml:space="preserve"> </w:t>
      </w:r>
      <w:r w:rsidR="00C21887">
        <w:rPr>
          <w:rFonts w:ascii="Arial Narrow" w:eastAsia="Arial Narrow" w:hAnsi="Arial Narrow"/>
          <w:sz w:val="22"/>
        </w:rPr>
        <w:t>cod.</w:t>
      </w:r>
      <w:r w:rsidR="00544C47">
        <w:rPr>
          <w:rFonts w:ascii="Times New Roman" w:eastAsia="Times New Roman" w:hAnsi="Times New Roman"/>
        </w:rPr>
        <w:t xml:space="preserve"> </w:t>
      </w:r>
      <w:r w:rsidR="00C21887">
        <w:rPr>
          <w:rFonts w:ascii="Arial Narrow" w:eastAsia="Arial Narrow" w:hAnsi="Arial Narrow"/>
          <w:sz w:val="22"/>
        </w:rPr>
        <w:t>fisc.</w:t>
      </w:r>
      <w:r w:rsidR="00544C47">
        <w:rPr>
          <w:rFonts w:ascii="Arial Narrow" w:eastAsia="Arial Narrow" w:hAnsi="Arial Narrow"/>
          <w:sz w:val="22"/>
        </w:rPr>
        <w:t xml:space="preserve"> ____</w:t>
      </w:r>
      <w:r w:rsidR="00C21887">
        <w:rPr>
          <w:rFonts w:ascii="Arial Narrow" w:eastAsia="Arial Narrow" w:hAnsi="Arial Narrow"/>
          <w:sz w:val="22"/>
        </w:rPr>
        <w:t>_</w:t>
      </w:r>
      <w:r>
        <w:rPr>
          <w:rFonts w:ascii="Arial Narrow" w:eastAsia="Arial Narrow" w:hAnsi="Arial Narrow"/>
          <w:sz w:val="22"/>
        </w:rPr>
        <w:t>______________</w:t>
      </w:r>
      <w:r w:rsidR="00C21887">
        <w:rPr>
          <w:rFonts w:ascii="Arial Narrow" w:eastAsia="Arial Narrow" w:hAnsi="Arial Narrow"/>
          <w:sz w:val="22"/>
        </w:rPr>
        <w:t>____</w:t>
      </w:r>
      <w:r w:rsidR="00544C47">
        <w:rPr>
          <w:rFonts w:ascii="Times New Roman" w:eastAsia="Times New Roman" w:hAnsi="Times New Roman"/>
        </w:rPr>
        <w:t xml:space="preserve"> </w:t>
      </w:r>
      <w:r w:rsidR="00C21887">
        <w:rPr>
          <w:rFonts w:ascii="Arial Narrow" w:eastAsia="Arial Narrow" w:hAnsi="Arial Narrow"/>
          <w:sz w:val="22"/>
        </w:rPr>
        <w:t>P.IVA</w:t>
      </w:r>
      <w:r w:rsidR="00544C47">
        <w:rPr>
          <w:rFonts w:ascii="Arial Narrow" w:eastAsia="Arial Narrow" w:hAnsi="Arial Narrow"/>
          <w:sz w:val="22"/>
        </w:rPr>
        <w:t xml:space="preserve"> </w:t>
      </w:r>
      <w:r>
        <w:rPr>
          <w:rFonts w:ascii="Arial Narrow" w:eastAsia="Arial Narrow" w:hAnsi="Arial Narrow"/>
          <w:sz w:val="22"/>
        </w:rPr>
        <w:t>_______________</w:t>
      </w:r>
      <w:r w:rsidR="00C21887">
        <w:rPr>
          <w:rFonts w:ascii="Arial Narrow" w:eastAsia="Arial Narrow" w:hAnsi="Arial Narrow"/>
          <w:sz w:val="22"/>
        </w:rPr>
        <w:t>________</w:t>
      </w:r>
      <w:r w:rsidR="00544C47">
        <w:rPr>
          <w:rFonts w:ascii="Times New Roman" w:eastAsia="Times New Roman" w:hAnsi="Times New Roman"/>
        </w:rPr>
        <w:t xml:space="preserve"> </w:t>
      </w:r>
      <w:r w:rsidR="00C21887">
        <w:rPr>
          <w:rFonts w:ascii="Arial Narrow" w:eastAsia="Arial Narrow" w:hAnsi="Arial Narrow"/>
          <w:sz w:val="22"/>
        </w:rPr>
        <w:t>PEC</w:t>
      </w:r>
      <w:r w:rsidR="00544C47">
        <w:rPr>
          <w:rFonts w:ascii="Arial Narrow" w:eastAsia="Arial Narrow" w:hAnsi="Arial Narrow"/>
          <w:sz w:val="22"/>
        </w:rPr>
        <w:t xml:space="preserve"> __________</w:t>
      </w:r>
      <w:r w:rsidR="00C21887">
        <w:rPr>
          <w:rFonts w:ascii="Arial Narrow" w:eastAsia="Arial Narrow" w:hAnsi="Arial Narrow"/>
          <w:sz w:val="22"/>
        </w:rPr>
        <w:t>__________</w:t>
      </w:r>
      <w:r w:rsidR="00544C47">
        <w:rPr>
          <w:rFonts w:ascii="Arial Narrow" w:eastAsia="Arial Narrow" w:hAnsi="Arial Narrow"/>
          <w:sz w:val="22"/>
        </w:rPr>
        <w:t>___________</w:t>
      </w:r>
    </w:p>
    <w:p w14:paraId="1860AA9E" w14:textId="42C465DC" w:rsidR="00C21887" w:rsidRDefault="00C21887" w:rsidP="00761067">
      <w:pPr>
        <w:tabs>
          <w:tab w:val="left" w:pos="1127"/>
          <w:tab w:val="left" w:pos="1627"/>
          <w:tab w:val="left" w:pos="1867"/>
          <w:tab w:val="left" w:pos="2727"/>
          <w:tab w:val="left" w:pos="3627"/>
          <w:tab w:val="left" w:pos="3927"/>
          <w:tab w:val="left" w:pos="4807"/>
          <w:tab w:val="left" w:pos="5287"/>
          <w:tab w:val="left" w:pos="5767"/>
          <w:tab w:val="left" w:pos="7147"/>
          <w:tab w:val="left" w:pos="7447"/>
          <w:tab w:val="left" w:pos="7847"/>
          <w:tab w:val="left" w:pos="9247"/>
        </w:tabs>
        <w:spacing w:line="432" w:lineRule="auto"/>
        <w:ind w:left="6"/>
        <w:jc w:val="both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tel</w:t>
      </w:r>
      <w:r w:rsidR="00544C47">
        <w:rPr>
          <w:rFonts w:ascii="Arial Narrow" w:eastAsia="Arial Narrow" w:hAnsi="Arial Narrow"/>
          <w:sz w:val="22"/>
        </w:rPr>
        <w:t>.</w:t>
      </w:r>
      <w:r>
        <w:rPr>
          <w:rFonts w:ascii="Arial Narrow" w:eastAsia="Arial Narrow" w:hAnsi="Arial Narrow"/>
          <w:sz w:val="22"/>
        </w:rPr>
        <w:t>/fax____________</w:t>
      </w:r>
      <w:r w:rsidR="00544C47">
        <w:rPr>
          <w:rFonts w:ascii="Arial Narrow" w:eastAsia="Arial Narrow" w:hAnsi="Arial Narrow"/>
          <w:sz w:val="22"/>
        </w:rPr>
        <w:t>________</w:t>
      </w:r>
      <w:r w:rsidR="00544C47">
        <w:rPr>
          <w:rFonts w:ascii="Times New Roman" w:eastAsia="Times New Roman" w:hAnsi="Times New Roman"/>
        </w:rPr>
        <w:t xml:space="preserve"> </w:t>
      </w:r>
      <w:r>
        <w:rPr>
          <w:rFonts w:ascii="Arial Narrow" w:eastAsia="Arial Narrow" w:hAnsi="Arial Narrow"/>
          <w:sz w:val="22"/>
        </w:rPr>
        <w:t>e</w:t>
      </w:r>
      <w:r w:rsidR="00544C47">
        <w:rPr>
          <w:rFonts w:ascii="Times New Roman" w:eastAsia="Times New Roman" w:hAnsi="Times New Roman"/>
        </w:rPr>
        <w:t xml:space="preserve"> </w:t>
      </w:r>
      <w:r>
        <w:rPr>
          <w:rFonts w:ascii="Arial Narrow" w:eastAsia="Arial Narrow" w:hAnsi="Arial Narrow"/>
          <w:sz w:val="22"/>
        </w:rPr>
        <w:t>con</w:t>
      </w:r>
      <w:r w:rsidR="00544C47">
        <w:rPr>
          <w:rFonts w:ascii="Times New Roman" w:eastAsia="Times New Roman" w:hAnsi="Times New Roman"/>
        </w:rPr>
        <w:t xml:space="preserve"> </w:t>
      </w:r>
      <w:r>
        <w:rPr>
          <w:rFonts w:ascii="Arial Narrow" w:eastAsia="Arial Narrow" w:hAnsi="Arial Narrow"/>
          <w:sz w:val="22"/>
        </w:rPr>
        <w:t>studio</w:t>
      </w:r>
      <w:r w:rsidR="00544C47">
        <w:rPr>
          <w:rFonts w:ascii="Times New Roman" w:eastAsia="Times New Roman" w:hAnsi="Times New Roman"/>
        </w:rPr>
        <w:t xml:space="preserve"> </w:t>
      </w:r>
      <w:r>
        <w:rPr>
          <w:rFonts w:ascii="Arial Narrow" w:eastAsia="Arial Narrow" w:hAnsi="Arial Narrow"/>
          <w:sz w:val="22"/>
        </w:rPr>
        <w:t>in</w:t>
      </w:r>
      <w:r w:rsidR="00544C47">
        <w:rPr>
          <w:rFonts w:ascii="Arial Narrow" w:eastAsia="Arial Narrow" w:hAnsi="Arial Narrow"/>
          <w:sz w:val="22"/>
        </w:rPr>
        <w:t xml:space="preserve"> __________</w:t>
      </w:r>
      <w:r>
        <w:rPr>
          <w:rFonts w:ascii="Arial Narrow" w:eastAsia="Arial Narrow" w:hAnsi="Arial Narrow"/>
          <w:sz w:val="22"/>
        </w:rPr>
        <w:t>_________________________</w:t>
      </w:r>
      <w:r w:rsidR="00544C47">
        <w:rPr>
          <w:rFonts w:ascii="Arial Narrow" w:eastAsia="Arial Narrow" w:hAnsi="Arial Narrow"/>
          <w:sz w:val="22"/>
        </w:rPr>
        <w:t xml:space="preserve">________ prov. (_______) </w:t>
      </w:r>
      <w:r w:rsidR="00544C47">
        <w:rPr>
          <w:rFonts w:ascii="Times New Roman" w:eastAsia="Times New Roman" w:hAnsi="Times New Roman"/>
        </w:rPr>
        <w:t xml:space="preserve"> </w:t>
      </w:r>
      <w:r>
        <w:rPr>
          <w:rFonts w:ascii="Arial Narrow" w:eastAsia="Arial Narrow" w:hAnsi="Arial Narrow"/>
          <w:sz w:val="22"/>
        </w:rPr>
        <w:t>Via</w:t>
      </w:r>
      <w:r w:rsidR="00544C47">
        <w:rPr>
          <w:rFonts w:ascii="Arial Narrow" w:eastAsia="Arial Narrow" w:hAnsi="Arial Narrow"/>
          <w:sz w:val="22"/>
        </w:rPr>
        <w:t xml:space="preserve">/Piazza/Corso _____________________________________________________ n. </w:t>
      </w:r>
      <w:r>
        <w:rPr>
          <w:rFonts w:ascii="Arial Narrow" w:eastAsia="Arial Narrow" w:hAnsi="Arial Narrow"/>
          <w:sz w:val="22"/>
        </w:rPr>
        <w:t>____________</w:t>
      </w:r>
      <w:r w:rsidR="00544C47">
        <w:rPr>
          <w:rFonts w:ascii="Arial Narrow" w:eastAsia="Arial Narrow" w:hAnsi="Arial Narrow"/>
          <w:sz w:val="22"/>
        </w:rPr>
        <w:t xml:space="preserve"> </w:t>
      </w:r>
      <w:r>
        <w:rPr>
          <w:rFonts w:ascii="Arial Narrow" w:eastAsia="Arial Narrow" w:hAnsi="Arial Narrow"/>
          <w:sz w:val="22"/>
        </w:rPr>
        <w:t>nominato/a</w:t>
      </w:r>
      <w:r w:rsidR="00544C47">
        <w:rPr>
          <w:rFonts w:ascii="Arial Narrow" w:eastAsia="Arial Narrow" w:hAnsi="Arial Narrow"/>
          <w:sz w:val="22"/>
        </w:rPr>
        <w:t xml:space="preserve"> </w:t>
      </w:r>
      <w:r>
        <w:rPr>
          <w:rFonts w:ascii="Arial Narrow" w:eastAsia="Arial Narrow" w:hAnsi="Arial Narrow"/>
          <w:sz w:val="22"/>
        </w:rPr>
        <w:t>Gestore</w:t>
      </w:r>
      <w:r w:rsidR="00544C47">
        <w:rPr>
          <w:rFonts w:ascii="Times New Roman" w:eastAsia="Times New Roman" w:hAnsi="Times New Roman"/>
        </w:rPr>
        <w:t xml:space="preserve"> </w:t>
      </w:r>
      <w:r>
        <w:rPr>
          <w:rFonts w:ascii="Arial Narrow" w:eastAsia="Arial Narrow" w:hAnsi="Arial Narrow"/>
          <w:sz w:val="22"/>
        </w:rPr>
        <w:t>della</w:t>
      </w:r>
      <w:r>
        <w:rPr>
          <w:rFonts w:ascii="Times New Roman" w:eastAsia="Times New Roman" w:hAnsi="Times New Roman"/>
        </w:rPr>
        <w:tab/>
      </w:r>
      <w:r>
        <w:rPr>
          <w:rFonts w:ascii="Arial Narrow" w:eastAsia="Arial Narrow" w:hAnsi="Arial Narrow"/>
          <w:sz w:val="22"/>
        </w:rPr>
        <w:t>crisi</w:t>
      </w:r>
      <w:r w:rsidR="00544C47">
        <w:rPr>
          <w:rFonts w:ascii="Times New Roman" w:eastAsia="Times New Roman" w:hAnsi="Times New Roman"/>
        </w:rPr>
        <w:t xml:space="preserve"> </w:t>
      </w:r>
      <w:r>
        <w:rPr>
          <w:rFonts w:ascii="Arial Narrow" w:eastAsia="Arial Narrow" w:hAnsi="Arial Narrow"/>
          <w:sz w:val="22"/>
        </w:rPr>
        <w:t>da</w:t>
      </w:r>
      <w:r w:rsidR="00544C47">
        <w:rPr>
          <w:rFonts w:ascii="Times New Roman" w:eastAsia="Times New Roman" w:hAnsi="Times New Roman"/>
        </w:rPr>
        <w:t xml:space="preserve"> </w:t>
      </w:r>
      <w:r>
        <w:rPr>
          <w:rFonts w:ascii="Arial Narrow" w:eastAsia="Arial Narrow" w:hAnsi="Arial Narrow"/>
          <w:sz w:val="22"/>
        </w:rPr>
        <w:t>sovraindebitamento</w:t>
      </w:r>
      <w:r w:rsidR="00544C47">
        <w:rPr>
          <w:rFonts w:ascii="Times New Roman" w:eastAsia="Times New Roman" w:hAnsi="Times New Roman"/>
        </w:rPr>
        <w:t xml:space="preserve"> </w:t>
      </w:r>
      <w:r>
        <w:rPr>
          <w:rFonts w:ascii="Arial Narrow" w:eastAsia="Arial Narrow" w:hAnsi="Arial Narrow"/>
          <w:sz w:val="22"/>
        </w:rPr>
        <w:t>per</w:t>
      </w:r>
      <w:r w:rsidR="00544C47">
        <w:rPr>
          <w:rFonts w:ascii="Times New Roman" w:eastAsia="Times New Roman" w:hAnsi="Times New Roman"/>
        </w:rPr>
        <w:t xml:space="preserve"> </w:t>
      </w:r>
      <w:r>
        <w:rPr>
          <w:rFonts w:ascii="Arial Narrow" w:eastAsia="Arial Narrow" w:hAnsi="Arial Narrow"/>
          <w:sz w:val="22"/>
        </w:rPr>
        <w:t>il</w:t>
      </w:r>
      <w:r w:rsidR="00544C47">
        <w:rPr>
          <w:rFonts w:ascii="Times New Roman" w:eastAsia="Times New Roman" w:hAnsi="Times New Roman"/>
        </w:rPr>
        <w:t xml:space="preserve"> </w:t>
      </w:r>
      <w:r>
        <w:rPr>
          <w:rFonts w:ascii="Arial Narrow" w:eastAsia="Arial Narrow" w:hAnsi="Arial Narrow"/>
          <w:sz w:val="22"/>
        </w:rPr>
        <w:t>debitore</w:t>
      </w:r>
      <w:r w:rsidR="00B83ACB">
        <w:rPr>
          <w:rFonts w:ascii="Arial Narrow" w:eastAsia="Arial Narrow" w:hAnsi="Arial Narrow"/>
          <w:sz w:val="22"/>
        </w:rPr>
        <w:t xml:space="preserve"> </w:t>
      </w:r>
      <w:r w:rsidR="00990383">
        <w:rPr>
          <w:rFonts w:ascii="Arial Narrow" w:eastAsia="Arial Narrow" w:hAnsi="Arial Narrow"/>
          <w:sz w:val="22"/>
        </w:rPr>
        <w:t>_______________________________________</w:t>
      </w:r>
      <w:r w:rsidR="00B83ACB">
        <w:rPr>
          <w:rFonts w:ascii="Arial Narrow" w:eastAsia="Arial Narrow" w:hAnsi="Arial Narrow"/>
          <w:sz w:val="22"/>
        </w:rPr>
        <w:t>___________</w:t>
      </w:r>
      <w:r w:rsidR="00990383">
        <w:rPr>
          <w:rFonts w:ascii="Arial Narrow" w:eastAsia="Arial Narrow" w:hAnsi="Arial Narrow"/>
          <w:sz w:val="22"/>
        </w:rPr>
        <w:t>,</w:t>
      </w:r>
    </w:p>
    <w:p w14:paraId="3823397C" w14:textId="77777777" w:rsidR="00C21887" w:rsidRDefault="00C21887">
      <w:pPr>
        <w:spacing w:line="0" w:lineRule="atLeast"/>
        <w:ind w:left="4407"/>
        <w:rPr>
          <w:rFonts w:ascii="Arial Narrow" w:eastAsia="Arial Narrow" w:hAnsi="Arial Narrow"/>
          <w:b/>
          <w:sz w:val="22"/>
        </w:rPr>
      </w:pPr>
      <w:r>
        <w:rPr>
          <w:rFonts w:ascii="Arial Narrow" w:eastAsia="Arial Narrow" w:hAnsi="Arial Narrow"/>
          <w:b/>
          <w:sz w:val="22"/>
        </w:rPr>
        <w:t>comunica</w:t>
      </w:r>
    </w:p>
    <w:p w14:paraId="3A610EAF" w14:textId="77777777" w:rsidR="00C21887" w:rsidRDefault="00C21887">
      <w:pPr>
        <w:spacing w:line="38" w:lineRule="exact"/>
        <w:rPr>
          <w:rFonts w:ascii="Times New Roman" w:eastAsia="Times New Roman" w:hAnsi="Times New Roman"/>
        </w:rPr>
      </w:pPr>
    </w:p>
    <w:p w14:paraId="387D11BD" w14:textId="77777777" w:rsidR="00C21887" w:rsidRDefault="00C21887">
      <w:pPr>
        <w:spacing w:line="0" w:lineRule="atLeast"/>
        <w:ind w:left="7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di accettare l’incarico e contestualmente</w:t>
      </w:r>
    </w:p>
    <w:p w14:paraId="311E420C" w14:textId="77777777" w:rsidR="00C21887" w:rsidRDefault="00C21887">
      <w:pPr>
        <w:spacing w:line="38" w:lineRule="exact"/>
        <w:rPr>
          <w:rFonts w:ascii="Times New Roman" w:eastAsia="Times New Roman" w:hAnsi="Times New Roman"/>
        </w:rPr>
      </w:pPr>
    </w:p>
    <w:p w14:paraId="70D89DA6" w14:textId="77777777" w:rsidR="00C21887" w:rsidRDefault="00C21887">
      <w:pPr>
        <w:spacing w:line="0" w:lineRule="atLeast"/>
        <w:ind w:left="4467"/>
        <w:rPr>
          <w:rFonts w:ascii="Arial Narrow" w:eastAsia="Arial Narrow" w:hAnsi="Arial Narrow"/>
          <w:b/>
          <w:sz w:val="22"/>
        </w:rPr>
      </w:pPr>
      <w:r>
        <w:rPr>
          <w:rFonts w:ascii="Arial Narrow" w:eastAsia="Arial Narrow" w:hAnsi="Arial Narrow"/>
          <w:b/>
          <w:sz w:val="22"/>
        </w:rPr>
        <w:t>dichiara</w:t>
      </w:r>
    </w:p>
    <w:p w14:paraId="4124DA99" w14:textId="77777777" w:rsidR="00C21887" w:rsidRDefault="00C21887">
      <w:pPr>
        <w:spacing w:line="38" w:lineRule="exact"/>
        <w:rPr>
          <w:rFonts w:ascii="Times New Roman" w:eastAsia="Times New Roman" w:hAnsi="Times New Roman"/>
        </w:rPr>
      </w:pPr>
    </w:p>
    <w:p w14:paraId="3DE2EBA2" w14:textId="77777777" w:rsidR="00C21887" w:rsidRDefault="00C21887" w:rsidP="00761067">
      <w:pPr>
        <w:numPr>
          <w:ilvl w:val="0"/>
          <w:numId w:val="6"/>
        </w:numPr>
        <w:tabs>
          <w:tab w:val="left" w:pos="287"/>
        </w:tabs>
        <w:spacing w:line="312" w:lineRule="auto"/>
        <w:ind w:left="289" w:hanging="289"/>
        <w:jc w:val="both"/>
        <w:rPr>
          <w:rFonts w:ascii="Times New Roman" w:eastAsia="Times New Roman" w:hAnsi="Times New Roman"/>
          <w:b/>
        </w:rPr>
      </w:pPr>
      <w:r>
        <w:rPr>
          <w:rFonts w:ascii="Arial Narrow" w:eastAsia="Arial Narrow" w:hAnsi="Arial Narrow"/>
          <w:sz w:val="22"/>
        </w:rPr>
        <w:t>di essere in regola con le norme sulla formazione obbligatoria (FPC);</w:t>
      </w:r>
    </w:p>
    <w:p w14:paraId="702702C9" w14:textId="63481E85" w:rsidR="00C21887" w:rsidRDefault="00C21887" w:rsidP="00761067">
      <w:pPr>
        <w:numPr>
          <w:ilvl w:val="0"/>
          <w:numId w:val="6"/>
        </w:numPr>
        <w:tabs>
          <w:tab w:val="left" w:pos="287"/>
        </w:tabs>
        <w:spacing w:line="312" w:lineRule="auto"/>
        <w:ind w:left="289" w:hanging="289"/>
        <w:jc w:val="both"/>
        <w:rPr>
          <w:rFonts w:ascii="Times New Roman" w:eastAsia="Times New Roman" w:hAnsi="Times New Roman"/>
          <w:b/>
        </w:rPr>
      </w:pPr>
      <w:r>
        <w:rPr>
          <w:rFonts w:ascii="Arial Narrow" w:eastAsia="Arial Narrow" w:hAnsi="Arial Narrow"/>
          <w:sz w:val="22"/>
        </w:rPr>
        <w:t xml:space="preserve">di mantenere i requisiti di onorabilità di cui all’art. 4, comma 8, </w:t>
      </w:r>
      <w:r w:rsidR="00A6586F">
        <w:rPr>
          <w:rFonts w:ascii="Arial Narrow" w:eastAsia="Arial Narrow" w:hAnsi="Arial Narrow"/>
          <w:sz w:val="22"/>
        </w:rPr>
        <w:t>D.M</w:t>
      </w:r>
      <w:r>
        <w:rPr>
          <w:rFonts w:ascii="Arial Narrow" w:eastAsia="Arial Narrow" w:hAnsi="Arial Narrow"/>
          <w:sz w:val="22"/>
        </w:rPr>
        <w:t>. n. 202/2014;</w:t>
      </w:r>
    </w:p>
    <w:p w14:paraId="38E197FA" w14:textId="77777777" w:rsidR="00C21887" w:rsidRDefault="00C21887" w:rsidP="00761067">
      <w:pPr>
        <w:numPr>
          <w:ilvl w:val="0"/>
          <w:numId w:val="6"/>
        </w:numPr>
        <w:tabs>
          <w:tab w:val="left" w:pos="287"/>
        </w:tabs>
        <w:spacing w:line="312" w:lineRule="auto"/>
        <w:ind w:left="289" w:hanging="289"/>
        <w:jc w:val="both"/>
        <w:rPr>
          <w:rFonts w:ascii="Times New Roman" w:eastAsia="Times New Roman" w:hAnsi="Times New Roman"/>
          <w:b/>
        </w:rPr>
      </w:pPr>
      <w:r>
        <w:rPr>
          <w:rFonts w:ascii="Arial Narrow" w:eastAsia="Arial Narrow" w:hAnsi="Arial Narrow"/>
          <w:sz w:val="22"/>
        </w:rPr>
        <w:t>di essere assicurato per i rischi di responsabilità civile professionale, ai sensi dell’art. 5, DPR n. 137/2012;</w:t>
      </w:r>
    </w:p>
    <w:p w14:paraId="4FD7075F" w14:textId="77777777" w:rsidR="00C21887" w:rsidRDefault="00C21887" w:rsidP="00761067">
      <w:pPr>
        <w:numPr>
          <w:ilvl w:val="0"/>
          <w:numId w:val="6"/>
        </w:numPr>
        <w:tabs>
          <w:tab w:val="left" w:pos="287"/>
        </w:tabs>
        <w:spacing w:line="312" w:lineRule="auto"/>
        <w:ind w:left="289" w:right="20" w:hanging="289"/>
        <w:jc w:val="both"/>
        <w:rPr>
          <w:rFonts w:ascii="Times New Roman" w:eastAsia="Times New Roman" w:hAnsi="Times New Roman"/>
          <w:b/>
        </w:rPr>
      </w:pPr>
      <w:r>
        <w:rPr>
          <w:rFonts w:ascii="Arial Narrow" w:eastAsia="Arial Narrow" w:hAnsi="Arial Narrow"/>
          <w:sz w:val="22"/>
        </w:rPr>
        <w:t>di essere tenuto all’obbligo di riservatezza su quanto apprenderà in ragione dell’opera o del servizio ed al rispetto di tutti gli obblighi derivanti dal rapporto di collaborazione con questo Organismo di composizione della crisi da sovraindebitamento;</w:t>
      </w:r>
    </w:p>
    <w:p w14:paraId="2403968C" w14:textId="77777777" w:rsidR="00C21887" w:rsidRDefault="00C21887" w:rsidP="00761067">
      <w:pPr>
        <w:numPr>
          <w:ilvl w:val="0"/>
          <w:numId w:val="6"/>
        </w:numPr>
        <w:tabs>
          <w:tab w:val="left" w:pos="287"/>
        </w:tabs>
        <w:spacing w:line="312" w:lineRule="auto"/>
        <w:ind w:left="289" w:right="20" w:hanging="289"/>
        <w:jc w:val="both"/>
        <w:rPr>
          <w:rFonts w:ascii="Times New Roman" w:eastAsia="Times New Roman" w:hAnsi="Times New Roman"/>
          <w:b/>
        </w:rPr>
      </w:pPr>
      <w:r>
        <w:rPr>
          <w:rFonts w:ascii="Arial Narrow" w:eastAsia="Arial Narrow" w:hAnsi="Arial Narrow"/>
          <w:sz w:val="22"/>
        </w:rPr>
        <w:t>di non essere legato/a al debitore ed a coloro che hanno interesse all’operazione di composizione della crisi da sovraindebitamento da rapporti di natura personale e/o professionale tali da comprometterne la propria indipendenza;</w:t>
      </w:r>
    </w:p>
    <w:p w14:paraId="50B52301" w14:textId="7A84AF8C" w:rsidR="00C21887" w:rsidRPr="004B7E71" w:rsidRDefault="00C21887" w:rsidP="00761067">
      <w:pPr>
        <w:numPr>
          <w:ilvl w:val="0"/>
          <w:numId w:val="6"/>
        </w:numPr>
        <w:tabs>
          <w:tab w:val="left" w:pos="287"/>
        </w:tabs>
        <w:spacing w:line="312" w:lineRule="auto"/>
        <w:ind w:left="289" w:right="20" w:hanging="289"/>
        <w:jc w:val="both"/>
        <w:rPr>
          <w:rFonts w:ascii="Times New Roman" w:eastAsia="Times New Roman" w:hAnsi="Times New Roman"/>
          <w:b/>
        </w:rPr>
      </w:pPr>
      <w:r>
        <w:rPr>
          <w:rFonts w:ascii="Arial Narrow" w:eastAsia="Arial Narrow" w:hAnsi="Arial Narrow"/>
          <w:sz w:val="22"/>
        </w:rPr>
        <w:t xml:space="preserve">di non trovarsi in una delle situazioni previste dall’art. 2399 c.c. e di non aver prestato negli ultimi 5 anni attività di lavoro subordinato o autonomo in favore del debitore ovvero di non aver partecipato agli organi di amministrazione o di controllo dello stesso debitore, anche per il tramite di soggetti con i quali si è uniti in associazione come previsto dall’art.11, comma 3, </w:t>
      </w:r>
      <w:r w:rsidR="00A6586F">
        <w:rPr>
          <w:rFonts w:ascii="Arial Narrow" w:eastAsia="Arial Narrow" w:hAnsi="Arial Narrow"/>
          <w:sz w:val="22"/>
        </w:rPr>
        <w:t>D.M.</w:t>
      </w:r>
      <w:r>
        <w:rPr>
          <w:rFonts w:ascii="Arial Narrow" w:eastAsia="Arial Narrow" w:hAnsi="Arial Narrow"/>
          <w:sz w:val="22"/>
        </w:rPr>
        <w:t xml:space="preserve"> n. 202/2014</w:t>
      </w:r>
      <w:r w:rsidR="004B7E71">
        <w:rPr>
          <w:rFonts w:ascii="Arial Narrow" w:eastAsia="Arial Narrow" w:hAnsi="Arial Narrow"/>
          <w:sz w:val="22"/>
        </w:rPr>
        <w:t>:</w:t>
      </w:r>
    </w:p>
    <w:p w14:paraId="380FE452" w14:textId="79C481AA" w:rsidR="004B7E71" w:rsidRDefault="004B7E71" w:rsidP="00761067">
      <w:pPr>
        <w:numPr>
          <w:ilvl w:val="0"/>
          <w:numId w:val="6"/>
        </w:numPr>
        <w:tabs>
          <w:tab w:val="left" w:pos="287"/>
        </w:tabs>
        <w:spacing w:line="312" w:lineRule="auto"/>
        <w:ind w:left="289" w:right="20" w:hanging="289"/>
        <w:jc w:val="both"/>
        <w:rPr>
          <w:rFonts w:ascii="Times New Roman" w:eastAsia="Times New Roman" w:hAnsi="Times New Roman"/>
          <w:b/>
        </w:rPr>
      </w:pPr>
      <w:r>
        <w:rPr>
          <w:rFonts w:ascii="Arial Narrow" w:eastAsia="Arial Narrow" w:hAnsi="Arial Narrow"/>
          <w:sz w:val="22"/>
        </w:rPr>
        <w:t>ai sensi degli artt. 45 e 47 del D.P.R. 28/12/2000 n. 445, di essere iscritto alla Cassa Nazionale di Previdenza di propria competenza e di essere in regola con la stessa per la propria posizione contributiva.</w:t>
      </w:r>
    </w:p>
    <w:p w14:paraId="500CB195" w14:textId="77777777" w:rsidR="00C21887" w:rsidRDefault="00C21887">
      <w:pPr>
        <w:spacing w:line="179" w:lineRule="exact"/>
        <w:rPr>
          <w:rFonts w:ascii="Times New Roman" w:eastAsia="Times New Roman" w:hAnsi="Times New Roman"/>
        </w:rPr>
      </w:pPr>
    </w:p>
    <w:p w14:paraId="77A3AD48" w14:textId="0291512B" w:rsidR="00A6586F" w:rsidRDefault="00C21887">
      <w:pPr>
        <w:tabs>
          <w:tab w:val="left" w:pos="7067"/>
        </w:tabs>
        <w:spacing w:line="0" w:lineRule="atLeast"/>
        <w:ind w:left="7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…………………….., lì ________________</w:t>
      </w:r>
      <w:r w:rsidR="00B37111">
        <w:rPr>
          <w:rFonts w:ascii="Arial Narrow" w:eastAsia="Arial Narrow" w:hAnsi="Arial Narrow"/>
          <w:sz w:val="22"/>
        </w:rPr>
        <w:t>_____</w:t>
      </w:r>
    </w:p>
    <w:p w14:paraId="0293F728" w14:textId="3AA51998" w:rsidR="00A6586F" w:rsidRDefault="00A67621" w:rsidP="00A6586F">
      <w:pPr>
        <w:spacing w:line="239" w:lineRule="auto"/>
        <w:ind w:left="7427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 xml:space="preserve">   </w:t>
      </w:r>
      <w:r w:rsidR="00A6586F">
        <w:rPr>
          <w:rFonts w:ascii="Arial Narrow" w:eastAsia="Arial Narrow" w:hAnsi="Arial Narrow"/>
          <w:sz w:val="22"/>
        </w:rPr>
        <w:t>Firma</w:t>
      </w:r>
    </w:p>
    <w:p w14:paraId="017D7DDF" w14:textId="77777777" w:rsidR="00A6586F" w:rsidRDefault="00A6586F" w:rsidP="00A6586F">
      <w:pPr>
        <w:spacing w:line="1" w:lineRule="exact"/>
        <w:rPr>
          <w:rFonts w:ascii="Times New Roman" w:eastAsia="Times New Roman" w:hAnsi="Times New Roman"/>
        </w:rPr>
      </w:pPr>
    </w:p>
    <w:p w14:paraId="2907A4FC" w14:textId="49E05BC3" w:rsidR="00A6586F" w:rsidRDefault="00A6586F" w:rsidP="00A6586F">
      <w:pPr>
        <w:spacing w:line="239" w:lineRule="auto"/>
        <w:ind w:left="6387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_________________________</w:t>
      </w:r>
      <w:r w:rsidR="00A67621">
        <w:rPr>
          <w:rFonts w:ascii="Arial Narrow" w:eastAsia="Arial Narrow" w:hAnsi="Arial Narrow"/>
          <w:sz w:val="22"/>
        </w:rPr>
        <w:t>___</w:t>
      </w:r>
    </w:p>
    <w:p w14:paraId="652AC5D7" w14:textId="77777777" w:rsidR="00A6586F" w:rsidRDefault="00A6586F" w:rsidP="00A6586F">
      <w:pPr>
        <w:spacing w:line="200" w:lineRule="exact"/>
        <w:rPr>
          <w:rFonts w:ascii="Times New Roman" w:eastAsia="Times New Roman" w:hAnsi="Times New Roman"/>
        </w:rPr>
      </w:pPr>
    </w:p>
    <w:p w14:paraId="6B6BC3AC" w14:textId="77777777" w:rsidR="00A67621" w:rsidRDefault="00A67621" w:rsidP="00A67621">
      <w:pPr>
        <w:tabs>
          <w:tab w:val="left" w:pos="3707"/>
        </w:tabs>
        <w:spacing w:line="360" w:lineRule="auto"/>
        <w:ind w:left="6"/>
        <w:jc w:val="both"/>
        <w:rPr>
          <w:rFonts w:ascii="Arial Narrow" w:eastAsia="Arial Narrow" w:hAnsi="Arial Narrow"/>
          <w:sz w:val="22"/>
        </w:rPr>
      </w:pPr>
    </w:p>
    <w:p w14:paraId="27034A94" w14:textId="77777777" w:rsidR="004B7E71" w:rsidRDefault="00C21887" w:rsidP="00A67621">
      <w:pPr>
        <w:tabs>
          <w:tab w:val="left" w:pos="3707"/>
        </w:tabs>
        <w:spacing w:line="360" w:lineRule="auto"/>
        <w:ind w:left="6"/>
        <w:jc w:val="both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Il Gestore dichiara di aver ritirato in data</w:t>
      </w:r>
      <w:r w:rsidR="009E46E4">
        <w:rPr>
          <w:rFonts w:ascii="Times New Roman" w:eastAsia="Times New Roman" w:hAnsi="Times New Roman"/>
        </w:rPr>
        <w:t xml:space="preserve"> </w:t>
      </w:r>
      <w:r>
        <w:rPr>
          <w:rFonts w:ascii="Arial Narrow" w:eastAsia="Arial Narrow" w:hAnsi="Arial Narrow"/>
          <w:sz w:val="22"/>
        </w:rPr>
        <w:t>______</w:t>
      </w:r>
      <w:r w:rsidR="00A67621">
        <w:rPr>
          <w:rFonts w:ascii="Arial Narrow" w:eastAsia="Arial Narrow" w:hAnsi="Arial Narrow"/>
          <w:sz w:val="22"/>
        </w:rPr>
        <w:t>________</w:t>
      </w:r>
      <w:r>
        <w:rPr>
          <w:rFonts w:ascii="Arial Narrow" w:eastAsia="Arial Narrow" w:hAnsi="Arial Narrow"/>
          <w:sz w:val="22"/>
        </w:rPr>
        <w:t>______, sotto la propria responsabilità, il fascicolo dell’istanza</w:t>
      </w:r>
      <w:r w:rsidR="00A67621">
        <w:rPr>
          <w:rFonts w:ascii="Arial Narrow" w:eastAsia="Arial Narrow" w:hAnsi="Arial Narrow"/>
          <w:sz w:val="22"/>
        </w:rPr>
        <w:t xml:space="preserve"> </w:t>
      </w:r>
    </w:p>
    <w:p w14:paraId="6A112B2D" w14:textId="77777777" w:rsidR="004B7E71" w:rsidRDefault="004B7E71" w:rsidP="00A67621">
      <w:pPr>
        <w:tabs>
          <w:tab w:val="left" w:pos="3707"/>
        </w:tabs>
        <w:spacing w:line="360" w:lineRule="auto"/>
        <w:ind w:left="6"/>
        <w:jc w:val="both"/>
        <w:rPr>
          <w:rFonts w:ascii="Arial Narrow" w:eastAsia="Arial Narrow" w:hAnsi="Arial Narrow"/>
          <w:sz w:val="22"/>
        </w:rPr>
      </w:pPr>
    </w:p>
    <w:p w14:paraId="611B60A8" w14:textId="4450C7E3" w:rsidR="00C21887" w:rsidRDefault="00C21887" w:rsidP="00A67621">
      <w:pPr>
        <w:tabs>
          <w:tab w:val="left" w:pos="3707"/>
        </w:tabs>
        <w:spacing w:line="360" w:lineRule="auto"/>
        <w:ind w:left="6"/>
        <w:jc w:val="both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 xml:space="preserve">Registro n. </w:t>
      </w:r>
      <w:r w:rsidR="009E46E4">
        <w:rPr>
          <w:rFonts w:ascii="Arial Narrow" w:eastAsia="Arial Narrow" w:hAnsi="Arial Narrow"/>
          <w:sz w:val="22"/>
        </w:rPr>
        <w:t>________</w:t>
      </w:r>
      <w:r>
        <w:rPr>
          <w:rFonts w:ascii="Arial Narrow" w:eastAsia="Arial Narrow" w:hAnsi="Arial Narrow"/>
          <w:sz w:val="22"/>
        </w:rPr>
        <w:t>___</w:t>
      </w:r>
      <w:r w:rsidR="009E46E4">
        <w:rPr>
          <w:rFonts w:ascii="Arial Narrow" w:eastAsia="Arial Narrow" w:hAnsi="Arial Narrow"/>
          <w:sz w:val="22"/>
        </w:rPr>
        <w:t>____</w:t>
      </w:r>
      <w:r w:rsidR="00A67621">
        <w:rPr>
          <w:rFonts w:ascii="Arial Narrow" w:eastAsia="Arial Narrow" w:hAnsi="Arial Narrow"/>
          <w:sz w:val="22"/>
        </w:rPr>
        <w:t>____.</w:t>
      </w:r>
    </w:p>
    <w:p w14:paraId="35AA77DC" w14:textId="20B10498" w:rsidR="00C21887" w:rsidRDefault="00A67621">
      <w:pPr>
        <w:spacing w:line="239" w:lineRule="auto"/>
        <w:ind w:left="7427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 xml:space="preserve">   </w:t>
      </w:r>
      <w:r w:rsidR="00C21887">
        <w:rPr>
          <w:rFonts w:ascii="Arial Narrow" w:eastAsia="Arial Narrow" w:hAnsi="Arial Narrow"/>
          <w:sz w:val="22"/>
        </w:rPr>
        <w:t>Firma</w:t>
      </w:r>
    </w:p>
    <w:p w14:paraId="67C50411" w14:textId="77777777" w:rsidR="00C21887" w:rsidRDefault="00C21887">
      <w:pPr>
        <w:spacing w:line="1" w:lineRule="exact"/>
        <w:rPr>
          <w:rFonts w:ascii="Times New Roman" w:eastAsia="Times New Roman" w:hAnsi="Times New Roman"/>
        </w:rPr>
      </w:pPr>
    </w:p>
    <w:p w14:paraId="0C39F584" w14:textId="3D6AFF00" w:rsidR="00C21887" w:rsidRDefault="00C21887">
      <w:pPr>
        <w:spacing w:line="239" w:lineRule="auto"/>
        <w:ind w:left="6387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_________________________</w:t>
      </w:r>
      <w:r w:rsidR="00A67621">
        <w:rPr>
          <w:rFonts w:ascii="Arial Narrow" w:eastAsia="Arial Narrow" w:hAnsi="Arial Narrow"/>
          <w:sz w:val="22"/>
        </w:rPr>
        <w:t>___</w:t>
      </w:r>
    </w:p>
    <w:sectPr w:rsidR="00C21887" w:rsidSect="009E46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38"/>
      <w:pgMar w:top="1440" w:right="1140" w:bottom="993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7503F" w14:textId="77777777" w:rsidR="009B6E39" w:rsidRDefault="009B6E39" w:rsidP="000C43E8">
      <w:r>
        <w:separator/>
      </w:r>
    </w:p>
  </w:endnote>
  <w:endnote w:type="continuationSeparator" w:id="0">
    <w:p w14:paraId="26446A6E" w14:textId="77777777" w:rsidR="009B6E39" w:rsidRDefault="009B6E39" w:rsidP="000C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8CF4D" w14:textId="77777777" w:rsidR="003C4E1D" w:rsidRDefault="003C4E1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7F895" w14:textId="77777777" w:rsidR="000C43E8" w:rsidRDefault="000C43E8">
    <w:pPr>
      <w:pStyle w:val="Pidipagina"/>
    </w:pPr>
    <w:bookmarkStart w:id="0" w:name="_GoBack"/>
    <w:bookmarkEnd w:id="0"/>
  </w:p>
  <w:p w14:paraId="13684BBE" w14:textId="77777777" w:rsidR="000C43E8" w:rsidRDefault="000C43E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3452B" w14:textId="77777777" w:rsidR="003C4E1D" w:rsidRDefault="003C4E1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AB333" w14:textId="77777777" w:rsidR="009B6E39" w:rsidRDefault="009B6E39" w:rsidP="000C43E8">
      <w:r>
        <w:separator/>
      </w:r>
    </w:p>
  </w:footnote>
  <w:footnote w:type="continuationSeparator" w:id="0">
    <w:p w14:paraId="7CA8329C" w14:textId="77777777" w:rsidR="009B6E39" w:rsidRDefault="009B6E39" w:rsidP="000C4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20942" w14:textId="77777777" w:rsidR="003C4E1D" w:rsidRDefault="003C4E1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61A1D" w14:textId="77777777" w:rsidR="003548F9" w:rsidRDefault="003548F9" w:rsidP="000C43E8">
    <w:pPr>
      <w:spacing w:line="221" w:lineRule="auto"/>
      <w:ind w:left="530" w:right="1200" w:hanging="397"/>
      <w:jc w:val="center"/>
      <w:rPr>
        <w:rFonts w:ascii="Monotype Corsiva" w:eastAsia="Monotype Corsiva" w:hAnsi="Monotype Corsiva"/>
        <w:i/>
        <w:color w:val="333333"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1D673" w14:textId="77777777" w:rsidR="003C4E1D" w:rsidRDefault="003C4E1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507ED7AA"/>
    <w:lvl w:ilvl="0" w:tplc="5A1C6D94">
      <w:start w:val="1"/>
      <w:numFmt w:val="bullet"/>
      <w:lvlText w:val="-"/>
      <w:lvlJc w:val="left"/>
    </w:lvl>
    <w:lvl w:ilvl="1" w:tplc="5FFEED6A">
      <w:start w:val="1"/>
      <w:numFmt w:val="bullet"/>
      <w:lvlText w:val=""/>
      <w:lvlJc w:val="left"/>
    </w:lvl>
    <w:lvl w:ilvl="2" w:tplc="C1545BCC">
      <w:start w:val="1"/>
      <w:numFmt w:val="bullet"/>
      <w:lvlText w:val=""/>
      <w:lvlJc w:val="left"/>
    </w:lvl>
    <w:lvl w:ilvl="3" w:tplc="1B1670E2">
      <w:start w:val="1"/>
      <w:numFmt w:val="bullet"/>
      <w:lvlText w:val=""/>
      <w:lvlJc w:val="left"/>
    </w:lvl>
    <w:lvl w:ilvl="4" w:tplc="038690D6">
      <w:start w:val="1"/>
      <w:numFmt w:val="bullet"/>
      <w:lvlText w:val=""/>
      <w:lvlJc w:val="left"/>
    </w:lvl>
    <w:lvl w:ilvl="5" w:tplc="09F0A258">
      <w:start w:val="1"/>
      <w:numFmt w:val="bullet"/>
      <w:lvlText w:val=""/>
      <w:lvlJc w:val="left"/>
    </w:lvl>
    <w:lvl w:ilvl="6" w:tplc="91781CCC">
      <w:start w:val="1"/>
      <w:numFmt w:val="bullet"/>
      <w:lvlText w:val=""/>
      <w:lvlJc w:val="left"/>
    </w:lvl>
    <w:lvl w:ilvl="7" w:tplc="332A3910">
      <w:start w:val="1"/>
      <w:numFmt w:val="bullet"/>
      <w:lvlText w:val=""/>
      <w:lvlJc w:val="left"/>
    </w:lvl>
    <w:lvl w:ilvl="8" w:tplc="998E727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EB141F2"/>
    <w:lvl w:ilvl="0" w:tplc="C3E00710">
      <w:start w:val="1"/>
      <w:numFmt w:val="bullet"/>
      <w:lvlText w:val="-"/>
      <w:lvlJc w:val="left"/>
    </w:lvl>
    <w:lvl w:ilvl="1" w:tplc="74A0A7DE">
      <w:start w:val="1"/>
      <w:numFmt w:val="bullet"/>
      <w:lvlText w:val=""/>
      <w:lvlJc w:val="left"/>
    </w:lvl>
    <w:lvl w:ilvl="2" w:tplc="994465EE">
      <w:start w:val="1"/>
      <w:numFmt w:val="bullet"/>
      <w:lvlText w:val=""/>
      <w:lvlJc w:val="left"/>
    </w:lvl>
    <w:lvl w:ilvl="3" w:tplc="C4185D66">
      <w:start w:val="1"/>
      <w:numFmt w:val="bullet"/>
      <w:lvlText w:val=""/>
      <w:lvlJc w:val="left"/>
    </w:lvl>
    <w:lvl w:ilvl="4" w:tplc="753AA454">
      <w:start w:val="1"/>
      <w:numFmt w:val="bullet"/>
      <w:lvlText w:val=""/>
      <w:lvlJc w:val="left"/>
    </w:lvl>
    <w:lvl w:ilvl="5" w:tplc="D31EA892">
      <w:start w:val="1"/>
      <w:numFmt w:val="bullet"/>
      <w:lvlText w:val=""/>
      <w:lvlJc w:val="left"/>
    </w:lvl>
    <w:lvl w:ilvl="6" w:tplc="683EB134">
      <w:start w:val="1"/>
      <w:numFmt w:val="bullet"/>
      <w:lvlText w:val=""/>
      <w:lvlJc w:val="left"/>
    </w:lvl>
    <w:lvl w:ilvl="7" w:tplc="A412D32E">
      <w:start w:val="1"/>
      <w:numFmt w:val="bullet"/>
      <w:lvlText w:val=""/>
      <w:lvlJc w:val="left"/>
    </w:lvl>
    <w:lvl w:ilvl="8" w:tplc="2D30F7F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1B71EFA"/>
    <w:lvl w:ilvl="0" w:tplc="17963190">
      <w:start w:val="1"/>
      <w:numFmt w:val="upperLetter"/>
      <w:lvlText w:val="%1)"/>
      <w:lvlJc w:val="left"/>
    </w:lvl>
    <w:lvl w:ilvl="1" w:tplc="BB2E544E">
      <w:start w:val="1"/>
      <w:numFmt w:val="bullet"/>
      <w:lvlText w:val=""/>
      <w:lvlJc w:val="left"/>
    </w:lvl>
    <w:lvl w:ilvl="2" w:tplc="8D625546">
      <w:start w:val="1"/>
      <w:numFmt w:val="bullet"/>
      <w:lvlText w:val=""/>
      <w:lvlJc w:val="left"/>
    </w:lvl>
    <w:lvl w:ilvl="3" w:tplc="D848C5D8">
      <w:start w:val="1"/>
      <w:numFmt w:val="bullet"/>
      <w:lvlText w:val=""/>
      <w:lvlJc w:val="left"/>
    </w:lvl>
    <w:lvl w:ilvl="4" w:tplc="A4FE57F8">
      <w:start w:val="1"/>
      <w:numFmt w:val="bullet"/>
      <w:lvlText w:val=""/>
      <w:lvlJc w:val="left"/>
    </w:lvl>
    <w:lvl w:ilvl="5" w:tplc="4C0CCA0E">
      <w:start w:val="1"/>
      <w:numFmt w:val="bullet"/>
      <w:lvlText w:val=""/>
      <w:lvlJc w:val="left"/>
    </w:lvl>
    <w:lvl w:ilvl="6" w:tplc="156C4D9C">
      <w:start w:val="1"/>
      <w:numFmt w:val="bullet"/>
      <w:lvlText w:val=""/>
      <w:lvlJc w:val="left"/>
    </w:lvl>
    <w:lvl w:ilvl="7" w:tplc="EEDC1E46">
      <w:start w:val="1"/>
      <w:numFmt w:val="bullet"/>
      <w:lvlText w:val=""/>
      <w:lvlJc w:val="left"/>
    </w:lvl>
    <w:lvl w:ilvl="8" w:tplc="AE8811E2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9E2A9E2"/>
    <w:lvl w:ilvl="0" w:tplc="2AE280CC">
      <w:start w:val="1"/>
      <w:numFmt w:val="bullet"/>
      <w:lvlText w:val="-"/>
      <w:lvlJc w:val="left"/>
    </w:lvl>
    <w:lvl w:ilvl="1" w:tplc="B45E0AA6">
      <w:start w:val="1"/>
      <w:numFmt w:val="bullet"/>
      <w:lvlText w:val=""/>
      <w:lvlJc w:val="left"/>
    </w:lvl>
    <w:lvl w:ilvl="2" w:tplc="C3EAA35E">
      <w:start w:val="1"/>
      <w:numFmt w:val="bullet"/>
      <w:lvlText w:val=""/>
      <w:lvlJc w:val="left"/>
    </w:lvl>
    <w:lvl w:ilvl="3" w:tplc="E124E412">
      <w:start w:val="1"/>
      <w:numFmt w:val="bullet"/>
      <w:lvlText w:val=""/>
      <w:lvlJc w:val="left"/>
    </w:lvl>
    <w:lvl w:ilvl="4" w:tplc="19064380">
      <w:start w:val="1"/>
      <w:numFmt w:val="bullet"/>
      <w:lvlText w:val=""/>
      <w:lvlJc w:val="left"/>
    </w:lvl>
    <w:lvl w:ilvl="5" w:tplc="F9A24DBA">
      <w:start w:val="1"/>
      <w:numFmt w:val="bullet"/>
      <w:lvlText w:val=""/>
      <w:lvlJc w:val="left"/>
    </w:lvl>
    <w:lvl w:ilvl="6" w:tplc="49C8EE8C">
      <w:start w:val="1"/>
      <w:numFmt w:val="bullet"/>
      <w:lvlText w:val=""/>
      <w:lvlJc w:val="left"/>
    </w:lvl>
    <w:lvl w:ilvl="7" w:tplc="264A4204">
      <w:start w:val="1"/>
      <w:numFmt w:val="bullet"/>
      <w:lvlText w:val=""/>
      <w:lvlJc w:val="left"/>
    </w:lvl>
    <w:lvl w:ilvl="8" w:tplc="ED1A93B6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545E146"/>
    <w:lvl w:ilvl="0" w:tplc="F3827B32">
      <w:start w:val="1"/>
      <w:numFmt w:val="bullet"/>
      <w:lvlText w:val="-"/>
      <w:lvlJc w:val="left"/>
    </w:lvl>
    <w:lvl w:ilvl="1" w:tplc="C86EBEF2">
      <w:start w:val="1"/>
      <w:numFmt w:val="bullet"/>
      <w:lvlText w:val=""/>
      <w:lvlJc w:val="left"/>
    </w:lvl>
    <w:lvl w:ilvl="2" w:tplc="EDB82E16">
      <w:start w:val="1"/>
      <w:numFmt w:val="bullet"/>
      <w:lvlText w:val=""/>
      <w:lvlJc w:val="left"/>
    </w:lvl>
    <w:lvl w:ilvl="3" w:tplc="4942EFBA">
      <w:start w:val="1"/>
      <w:numFmt w:val="bullet"/>
      <w:lvlText w:val=""/>
      <w:lvlJc w:val="left"/>
    </w:lvl>
    <w:lvl w:ilvl="4" w:tplc="4B64C350">
      <w:start w:val="1"/>
      <w:numFmt w:val="bullet"/>
      <w:lvlText w:val=""/>
      <w:lvlJc w:val="left"/>
    </w:lvl>
    <w:lvl w:ilvl="5" w:tplc="714A9DF4">
      <w:start w:val="1"/>
      <w:numFmt w:val="bullet"/>
      <w:lvlText w:val=""/>
      <w:lvlJc w:val="left"/>
    </w:lvl>
    <w:lvl w:ilvl="6" w:tplc="350EC3EE">
      <w:start w:val="1"/>
      <w:numFmt w:val="bullet"/>
      <w:lvlText w:val=""/>
      <w:lvlJc w:val="left"/>
    </w:lvl>
    <w:lvl w:ilvl="7" w:tplc="FA0ADC26">
      <w:start w:val="1"/>
      <w:numFmt w:val="bullet"/>
      <w:lvlText w:val=""/>
      <w:lvlJc w:val="left"/>
    </w:lvl>
    <w:lvl w:ilvl="8" w:tplc="27E4A65A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15F007C"/>
    <w:lvl w:ilvl="0" w:tplc="D2C6726E">
      <w:start w:val="1"/>
      <w:numFmt w:val="bullet"/>
      <w:lvlText w:val="-"/>
      <w:lvlJc w:val="left"/>
    </w:lvl>
    <w:lvl w:ilvl="1" w:tplc="6EA08ADA">
      <w:start w:val="1"/>
      <w:numFmt w:val="bullet"/>
      <w:lvlText w:val=""/>
      <w:lvlJc w:val="left"/>
    </w:lvl>
    <w:lvl w:ilvl="2" w:tplc="5BF42632">
      <w:start w:val="1"/>
      <w:numFmt w:val="bullet"/>
      <w:lvlText w:val=""/>
      <w:lvlJc w:val="left"/>
    </w:lvl>
    <w:lvl w:ilvl="3" w:tplc="D55A8292">
      <w:start w:val="1"/>
      <w:numFmt w:val="bullet"/>
      <w:lvlText w:val=""/>
      <w:lvlJc w:val="left"/>
    </w:lvl>
    <w:lvl w:ilvl="4" w:tplc="8D6AA77A">
      <w:start w:val="1"/>
      <w:numFmt w:val="bullet"/>
      <w:lvlText w:val=""/>
      <w:lvlJc w:val="left"/>
    </w:lvl>
    <w:lvl w:ilvl="5" w:tplc="76505B78">
      <w:start w:val="1"/>
      <w:numFmt w:val="bullet"/>
      <w:lvlText w:val=""/>
      <w:lvlJc w:val="left"/>
    </w:lvl>
    <w:lvl w:ilvl="6" w:tplc="7FA2C6BC">
      <w:start w:val="1"/>
      <w:numFmt w:val="bullet"/>
      <w:lvlText w:val=""/>
      <w:lvlJc w:val="left"/>
    </w:lvl>
    <w:lvl w:ilvl="7" w:tplc="9CE45D94">
      <w:start w:val="1"/>
      <w:numFmt w:val="bullet"/>
      <w:lvlText w:val=""/>
      <w:lvlJc w:val="left"/>
    </w:lvl>
    <w:lvl w:ilvl="8" w:tplc="89306CB4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BD062C2"/>
    <w:lvl w:ilvl="0" w:tplc="C59684C2">
      <w:start w:val="1"/>
      <w:numFmt w:val="decimal"/>
      <w:lvlText w:val="%1)"/>
      <w:lvlJc w:val="left"/>
    </w:lvl>
    <w:lvl w:ilvl="1" w:tplc="9138AD3E">
      <w:start w:val="1"/>
      <w:numFmt w:val="bullet"/>
      <w:lvlText w:val=""/>
      <w:lvlJc w:val="left"/>
    </w:lvl>
    <w:lvl w:ilvl="2" w:tplc="CDD029B2">
      <w:start w:val="1"/>
      <w:numFmt w:val="bullet"/>
      <w:lvlText w:val=""/>
      <w:lvlJc w:val="left"/>
    </w:lvl>
    <w:lvl w:ilvl="3" w:tplc="D7B02AB6">
      <w:start w:val="1"/>
      <w:numFmt w:val="bullet"/>
      <w:lvlText w:val=""/>
      <w:lvlJc w:val="left"/>
    </w:lvl>
    <w:lvl w:ilvl="4" w:tplc="DE9CAE92">
      <w:start w:val="1"/>
      <w:numFmt w:val="bullet"/>
      <w:lvlText w:val=""/>
      <w:lvlJc w:val="left"/>
    </w:lvl>
    <w:lvl w:ilvl="5" w:tplc="8C88AA48">
      <w:start w:val="1"/>
      <w:numFmt w:val="bullet"/>
      <w:lvlText w:val=""/>
      <w:lvlJc w:val="left"/>
    </w:lvl>
    <w:lvl w:ilvl="6" w:tplc="1AD6F69A">
      <w:start w:val="1"/>
      <w:numFmt w:val="bullet"/>
      <w:lvlText w:val=""/>
      <w:lvlJc w:val="left"/>
    </w:lvl>
    <w:lvl w:ilvl="7" w:tplc="01207ED2">
      <w:start w:val="1"/>
      <w:numFmt w:val="bullet"/>
      <w:lvlText w:val=""/>
      <w:lvlJc w:val="left"/>
    </w:lvl>
    <w:lvl w:ilvl="8" w:tplc="C834E952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2200854"/>
    <w:lvl w:ilvl="0" w:tplc="C178B2C4">
      <w:start w:val="1"/>
      <w:numFmt w:val="bullet"/>
      <w:lvlText w:val="-"/>
      <w:lvlJc w:val="left"/>
    </w:lvl>
    <w:lvl w:ilvl="1" w:tplc="851C1A96">
      <w:start w:val="1"/>
      <w:numFmt w:val="bullet"/>
      <w:lvlText w:val=""/>
      <w:lvlJc w:val="left"/>
    </w:lvl>
    <w:lvl w:ilvl="2" w:tplc="5E7ACC2A">
      <w:start w:val="1"/>
      <w:numFmt w:val="bullet"/>
      <w:lvlText w:val=""/>
      <w:lvlJc w:val="left"/>
    </w:lvl>
    <w:lvl w:ilvl="3" w:tplc="DDC679B6">
      <w:start w:val="1"/>
      <w:numFmt w:val="bullet"/>
      <w:lvlText w:val=""/>
      <w:lvlJc w:val="left"/>
    </w:lvl>
    <w:lvl w:ilvl="4" w:tplc="A20C1736">
      <w:start w:val="1"/>
      <w:numFmt w:val="bullet"/>
      <w:lvlText w:val=""/>
      <w:lvlJc w:val="left"/>
    </w:lvl>
    <w:lvl w:ilvl="5" w:tplc="FAD67282">
      <w:start w:val="1"/>
      <w:numFmt w:val="bullet"/>
      <w:lvlText w:val=""/>
      <w:lvlJc w:val="left"/>
    </w:lvl>
    <w:lvl w:ilvl="6" w:tplc="4F9C82A6">
      <w:start w:val="1"/>
      <w:numFmt w:val="bullet"/>
      <w:lvlText w:val=""/>
      <w:lvlJc w:val="left"/>
    </w:lvl>
    <w:lvl w:ilvl="7" w:tplc="C1624B9E">
      <w:start w:val="1"/>
      <w:numFmt w:val="bullet"/>
      <w:lvlText w:val=""/>
      <w:lvlJc w:val="left"/>
    </w:lvl>
    <w:lvl w:ilvl="8" w:tplc="50DC7612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DB127F8"/>
    <w:lvl w:ilvl="0" w:tplc="F7146F0A">
      <w:start w:val="1"/>
      <w:numFmt w:val="bullet"/>
      <w:lvlText w:val="-"/>
      <w:lvlJc w:val="left"/>
    </w:lvl>
    <w:lvl w:ilvl="1" w:tplc="6F08142A">
      <w:start w:val="1"/>
      <w:numFmt w:val="bullet"/>
      <w:lvlText w:val=""/>
      <w:lvlJc w:val="left"/>
    </w:lvl>
    <w:lvl w:ilvl="2" w:tplc="E7A667D8">
      <w:start w:val="1"/>
      <w:numFmt w:val="bullet"/>
      <w:lvlText w:val=""/>
      <w:lvlJc w:val="left"/>
    </w:lvl>
    <w:lvl w:ilvl="3" w:tplc="329607D4">
      <w:start w:val="1"/>
      <w:numFmt w:val="bullet"/>
      <w:lvlText w:val=""/>
      <w:lvlJc w:val="left"/>
    </w:lvl>
    <w:lvl w:ilvl="4" w:tplc="A0A66696">
      <w:start w:val="1"/>
      <w:numFmt w:val="bullet"/>
      <w:lvlText w:val=""/>
      <w:lvlJc w:val="left"/>
    </w:lvl>
    <w:lvl w:ilvl="5" w:tplc="223CDD28">
      <w:start w:val="1"/>
      <w:numFmt w:val="bullet"/>
      <w:lvlText w:val=""/>
      <w:lvlJc w:val="left"/>
    </w:lvl>
    <w:lvl w:ilvl="6" w:tplc="EF983FB0">
      <w:start w:val="1"/>
      <w:numFmt w:val="bullet"/>
      <w:lvlText w:val=""/>
      <w:lvlJc w:val="left"/>
    </w:lvl>
    <w:lvl w:ilvl="7" w:tplc="B3A8DBC2">
      <w:start w:val="1"/>
      <w:numFmt w:val="bullet"/>
      <w:lvlText w:val=""/>
      <w:lvlJc w:val="left"/>
    </w:lvl>
    <w:lvl w:ilvl="8" w:tplc="5738949E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216231A"/>
    <w:lvl w:ilvl="0" w:tplc="F1005096">
      <w:start w:val="1"/>
      <w:numFmt w:val="decimal"/>
      <w:lvlText w:val="%1)"/>
      <w:lvlJc w:val="left"/>
    </w:lvl>
    <w:lvl w:ilvl="1" w:tplc="1B6434D6">
      <w:start w:val="1"/>
      <w:numFmt w:val="bullet"/>
      <w:lvlText w:val=""/>
      <w:lvlJc w:val="left"/>
    </w:lvl>
    <w:lvl w:ilvl="2" w:tplc="73DE6D5C">
      <w:start w:val="1"/>
      <w:numFmt w:val="bullet"/>
      <w:lvlText w:val=""/>
      <w:lvlJc w:val="left"/>
    </w:lvl>
    <w:lvl w:ilvl="3" w:tplc="B9961E3A">
      <w:start w:val="1"/>
      <w:numFmt w:val="bullet"/>
      <w:lvlText w:val=""/>
      <w:lvlJc w:val="left"/>
    </w:lvl>
    <w:lvl w:ilvl="4" w:tplc="EDE62770">
      <w:start w:val="1"/>
      <w:numFmt w:val="bullet"/>
      <w:lvlText w:val=""/>
      <w:lvlJc w:val="left"/>
    </w:lvl>
    <w:lvl w:ilvl="5" w:tplc="4F7A7EE8">
      <w:start w:val="1"/>
      <w:numFmt w:val="bullet"/>
      <w:lvlText w:val=""/>
      <w:lvlJc w:val="left"/>
    </w:lvl>
    <w:lvl w:ilvl="6" w:tplc="F3A6DCFA">
      <w:start w:val="1"/>
      <w:numFmt w:val="bullet"/>
      <w:lvlText w:val=""/>
      <w:lvlJc w:val="left"/>
    </w:lvl>
    <w:lvl w:ilvl="7" w:tplc="0CE637CA">
      <w:start w:val="1"/>
      <w:numFmt w:val="bullet"/>
      <w:lvlText w:val=""/>
      <w:lvlJc w:val="left"/>
    </w:lvl>
    <w:lvl w:ilvl="8" w:tplc="AA40FE46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F16E9E8"/>
    <w:lvl w:ilvl="0" w:tplc="8100748C">
      <w:start w:val="1"/>
      <w:numFmt w:val="bullet"/>
      <w:lvlText w:val="-"/>
      <w:lvlJc w:val="left"/>
    </w:lvl>
    <w:lvl w:ilvl="1" w:tplc="B5145EC6">
      <w:start w:val="1"/>
      <w:numFmt w:val="bullet"/>
      <w:lvlText w:val=""/>
      <w:lvlJc w:val="left"/>
    </w:lvl>
    <w:lvl w:ilvl="2" w:tplc="65866024">
      <w:start w:val="1"/>
      <w:numFmt w:val="bullet"/>
      <w:lvlText w:val=""/>
      <w:lvlJc w:val="left"/>
    </w:lvl>
    <w:lvl w:ilvl="3" w:tplc="C7720A76">
      <w:start w:val="1"/>
      <w:numFmt w:val="bullet"/>
      <w:lvlText w:val=""/>
      <w:lvlJc w:val="left"/>
    </w:lvl>
    <w:lvl w:ilvl="4" w:tplc="97540762">
      <w:start w:val="1"/>
      <w:numFmt w:val="bullet"/>
      <w:lvlText w:val=""/>
      <w:lvlJc w:val="left"/>
    </w:lvl>
    <w:lvl w:ilvl="5" w:tplc="8B80310A">
      <w:start w:val="1"/>
      <w:numFmt w:val="bullet"/>
      <w:lvlText w:val=""/>
      <w:lvlJc w:val="left"/>
    </w:lvl>
    <w:lvl w:ilvl="6" w:tplc="AF5E55A2">
      <w:start w:val="1"/>
      <w:numFmt w:val="bullet"/>
      <w:lvlText w:val=""/>
      <w:lvlJc w:val="left"/>
    </w:lvl>
    <w:lvl w:ilvl="7" w:tplc="A7DE5AEA">
      <w:start w:val="1"/>
      <w:numFmt w:val="bullet"/>
      <w:lvlText w:val=""/>
      <w:lvlJc w:val="left"/>
    </w:lvl>
    <w:lvl w:ilvl="8" w:tplc="51580B10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72"/>
    <w:rsid w:val="000144CA"/>
    <w:rsid w:val="00022D72"/>
    <w:rsid w:val="00071C13"/>
    <w:rsid w:val="000C43E8"/>
    <w:rsid w:val="00196C7F"/>
    <w:rsid w:val="001D4FC4"/>
    <w:rsid w:val="003548F9"/>
    <w:rsid w:val="003C4E1D"/>
    <w:rsid w:val="00403E01"/>
    <w:rsid w:val="00457A2B"/>
    <w:rsid w:val="004706A8"/>
    <w:rsid w:val="004B7E71"/>
    <w:rsid w:val="00544C47"/>
    <w:rsid w:val="00612F14"/>
    <w:rsid w:val="006A6407"/>
    <w:rsid w:val="006B5117"/>
    <w:rsid w:val="00761067"/>
    <w:rsid w:val="007D1604"/>
    <w:rsid w:val="008766C2"/>
    <w:rsid w:val="008D0918"/>
    <w:rsid w:val="00990383"/>
    <w:rsid w:val="009B6E39"/>
    <w:rsid w:val="009E46E4"/>
    <w:rsid w:val="00A02BEA"/>
    <w:rsid w:val="00A24CEA"/>
    <w:rsid w:val="00A6586F"/>
    <w:rsid w:val="00A67621"/>
    <w:rsid w:val="00AC0708"/>
    <w:rsid w:val="00B02CFB"/>
    <w:rsid w:val="00B05C81"/>
    <w:rsid w:val="00B37111"/>
    <w:rsid w:val="00B52D8A"/>
    <w:rsid w:val="00B83ACB"/>
    <w:rsid w:val="00C14F45"/>
    <w:rsid w:val="00C21887"/>
    <w:rsid w:val="00E46CAC"/>
    <w:rsid w:val="00E74C2A"/>
    <w:rsid w:val="00F5794D"/>
    <w:rsid w:val="00F660AE"/>
    <w:rsid w:val="00FA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CFD94"/>
  <w15:chartTrackingRefBased/>
  <w15:docId w15:val="{DD33AA4D-E81A-4E4E-9B6A-B6A09B0E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43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3E8"/>
  </w:style>
  <w:style w:type="paragraph" w:styleId="Pidipagina">
    <w:name w:val="footer"/>
    <w:basedOn w:val="Normale"/>
    <w:link w:val="PidipaginaCarattere"/>
    <w:uiPriority w:val="99"/>
    <w:unhideWhenUsed/>
    <w:rsid w:val="000C43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3E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43E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0C43E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0C43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8A4BA-76D8-4289-B2D0-7D7EB515F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Links>
    <vt:vector size="6" baseType="variant">
      <vt:variant>
        <vt:i4>5832760</vt:i4>
      </vt:variant>
      <vt:variant>
        <vt:i4>0</vt:i4>
      </vt:variant>
      <vt:variant>
        <vt:i4>0</vt:i4>
      </vt:variant>
      <vt:variant>
        <vt:i4>5</vt:i4>
      </vt:variant>
      <vt:variant>
        <vt:lpwstr>mailto:occs@odcecnola.legalmail.it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fardolino</dc:creator>
  <cp:keywords/>
  <cp:lastModifiedBy>Utente</cp:lastModifiedBy>
  <cp:revision>2</cp:revision>
  <cp:lastPrinted>2021-01-29T09:12:00Z</cp:lastPrinted>
  <dcterms:created xsi:type="dcterms:W3CDTF">2025-03-03T10:46:00Z</dcterms:created>
  <dcterms:modified xsi:type="dcterms:W3CDTF">2025-03-03T10:46:00Z</dcterms:modified>
</cp:coreProperties>
</file>