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3240842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C8393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GM: dott. Vincenzo Catalano (RUOLO GM CONTE)</w:t>
      </w:r>
    </w:p>
    <w:p w:rsidR="00AC572B" w:rsidRPr="00C83939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C83939">
        <w:rPr>
          <w:rFonts w:ascii="Palatino Linotype" w:hAnsi="Palatino Linotype"/>
          <w:b/>
          <w:sz w:val="24"/>
          <w:szCs w:val="24"/>
          <w:u w:val="single"/>
        </w:rPr>
        <w:t xml:space="preserve">Udienza del </w:t>
      </w:r>
      <w:r w:rsidR="00F20386">
        <w:rPr>
          <w:rFonts w:ascii="Palatino Linotype" w:hAnsi="Palatino Linotype"/>
          <w:b/>
          <w:sz w:val="24"/>
          <w:szCs w:val="24"/>
          <w:u w:val="single"/>
        </w:rPr>
        <w:t>19</w:t>
      </w:r>
      <w:r w:rsidR="00F420AD" w:rsidRPr="00C83939">
        <w:rPr>
          <w:rFonts w:ascii="Palatino Linotype" w:hAnsi="Palatino Linotype"/>
          <w:b/>
          <w:sz w:val="24"/>
          <w:szCs w:val="24"/>
          <w:u w:val="single"/>
        </w:rPr>
        <w:t>.04</w:t>
      </w:r>
      <w:r w:rsidR="00493A1C" w:rsidRPr="00C83939">
        <w:rPr>
          <w:rFonts w:ascii="Palatino Linotype" w:hAnsi="Palatino Linotype"/>
          <w:b/>
          <w:sz w:val="24"/>
          <w:szCs w:val="24"/>
          <w:u w:val="single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4F6263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</w:t>
      </w:r>
      <w:r w:rsidR="004F6263">
        <w:rPr>
          <w:rFonts w:ascii="Palatino Linotype" w:hAnsi="Palatino Linotype"/>
          <w:b/>
          <w:sz w:val="24"/>
          <w:szCs w:val="24"/>
        </w:rPr>
        <w:t>alle 11:00, anche se eventualmente già fissati ad orario diverso.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F20386">
        <w:rPr>
          <w:rFonts w:ascii="Palatino Linotype" w:hAnsi="Palatino Linotype"/>
          <w:b/>
        </w:rPr>
        <w:t>13.04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F20386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</w:t>
      </w:r>
      <w:r w:rsidR="00F20386">
        <w:rPr>
          <w:rFonts w:ascii="Palatino Linotype" w:hAnsi="Palatino Linotype"/>
          <w:b/>
        </w:rPr>
        <w:t xml:space="preserve">                              </w:t>
      </w:r>
    </w:p>
    <w:p w:rsidR="00F20386" w:rsidRDefault="00F20386" w:rsidP="00AC572B">
      <w:pPr>
        <w:ind w:right="403"/>
        <w:rPr>
          <w:rFonts w:ascii="Palatino Linotype" w:hAnsi="Palatino Linotype"/>
          <w:b/>
        </w:rPr>
      </w:pPr>
    </w:p>
    <w:p w:rsidR="00AC572B" w:rsidRDefault="00F20386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I</w:t>
      </w:r>
      <w:r w:rsidR="00AC572B">
        <w:rPr>
          <w:rFonts w:ascii="Palatino Linotype" w:hAnsi="Palatino Linotype"/>
          <w:b/>
        </w:rPr>
        <w:t>l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</w:t>
      </w:r>
      <w:r w:rsidR="00C83939">
        <w:rPr>
          <w:rFonts w:ascii="Palatino Linotype" w:hAnsi="Palatino Linotype"/>
          <w:b/>
        </w:rPr>
        <w:t xml:space="preserve">                        </w:t>
      </w:r>
      <w:r w:rsidR="00F20386">
        <w:rPr>
          <w:rFonts w:ascii="Palatino Linotype" w:hAnsi="Palatino Linotype"/>
          <w:b/>
        </w:rPr>
        <w:t xml:space="preserve">                      D</w:t>
      </w:r>
      <w:r w:rsidR="00C83939">
        <w:rPr>
          <w:rFonts w:ascii="Palatino Linotype" w:hAnsi="Palatino Linotype"/>
          <w:b/>
        </w:rPr>
        <w:t>ott.</w:t>
      </w:r>
      <w:r>
        <w:rPr>
          <w:rFonts w:ascii="Palatino Linotype" w:hAnsi="Palatino Linotype"/>
          <w:b/>
        </w:rPr>
        <w:t xml:space="preserve"> </w:t>
      </w:r>
      <w:r w:rsidR="00C83939">
        <w:rPr>
          <w:rFonts w:ascii="Palatino Linotype" w:hAnsi="Palatino Linotype"/>
          <w:b/>
        </w:rPr>
        <w:t>Vincenzo Catalano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1D41F3"/>
    <w:rsid w:val="00493A1C"/>
    <w:rsid w:val="004F6263"/>
    <w:rsid w:val="00532DC7"/>
    <w:rsid w:val="00802AC6"/>
    <w:rsid w:val="00A032CD"/>
    <w:rsid w:val="00AC572B"/>
    <w:rsid w:val="00BF75E9"/>
    <w:rsid w:val="00C83939"/>
    <w:rsid w:val="00CB0A6A"/>
    <w:rsid w:val="00DD5F79"/>
    <w:rsid w:val="00E56141"/>
    <w:rsid w:val="00EA36FA"/>
    <w:rsid w:val="00F20386"/>
    <w:rsid w:val="00F420AD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2023-04-17T10:47:00Z</dcterms:created>
  <dcterms:modified xsi:type="dcterms:W3CDTF">2023-04-17T10:47:00Z</dcterms:modified>
</cp:coreProperties>
</file>