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6E" w:rsidRPr="00D213AB" w:rsidRDefault="00D213AB" w:rsidP="00D213AB">
      <w:pPr>
        <w:spacing w:after="0" w:line="240" w:lineRule="auto"/>
        <w:jc w:val="center"/>
        <w:rPr>
          <w:b/>
        </w:rPr>
      </w:pPr>
      <w:r w:rsidRPr="00D213AB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67945</wp:posOffset>
            </wp:positionV>
            <wp:extent cx="898525" cy="6477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stero-della-Giustizia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13AB">
        <w:rPr>
          <w:b/>
        </w:rPr>
        <w:t>COMITATO PARI OPPORTUNITA’</w:t>
      </w:r>
    </w:p>
    <w:p w:rsidR="00D213AB" w:rsidRDefault="00D213AB" w:rsidP="00D213AB">
      <w:pPr>
        <w:spacing w:after="0" w:line="240" w:lineRule="auto"/>
        <w:jc w:val="center"/>
        <w:rPr>
          <w:b/>
        </w:rPr>
      </w:pPr>
      <w:r w:rsidRPr="00D213AB">
        <w:rPr>
          <w:b/>
        </w:rPr>
        <w:t>DELL’ORDINE DEGLI AVVOCATI DI NAPOLI</w:t>
      </w:r>
    </w:p>
    <w:p w:rsidR="00D213AB" w:rsidRDefault="00D213AB" w:rsidP="00D213AB">
      <w:pPr>
        <w:spacing w:after="0" w:line="240" w:lineRule="auto"/>
        <w:jc w:val="center"/>
        <w:rPr>
          <w:b/>
        </w:rPr>
      </w:pPr>
    </w:p>
    <w:p w:rsidR="004775EE" w:rsidRDefault="004775EE" w:rsidP="00D213AB">
      <w:pPr>
        <w:spacing w:after="0" w:line="240" w:lineRule="auto"/>
        <w:jc w:val="center"/>
        <w:rPr>
          <w:b/>
        </w:rPr>
      </w:pPr>
    </w:p>
    <w:p w:rsidR="004775EE" w:rsidRDefault="004775EE" w:rsidP="00D213AB">
      <w:pPr>
        <w:spacing w:after="0" w:line="240" w:lineRule="auto"/>
        <w:jc w:val="center"/>
        <w:rPr>
          <w:b/>
        </w:rPr>
      </w:pPr>
    </w:p>
    <w:p w:rsidR="004775EE" w:rsidRDefault="004775EE" w:rsidP="00D213AB">
      <w:pPr>
        <w:spacing w:after="0" w:line="240" w:lineRule="auto"/>
        <w:jc w:val="center"/>
        <w:rPr>
          <w:b/>
        </w:rPr>
      </w:pPr>
    </w:p>
    <w:p w:rsidR="004775EE" w:rsidRDefault="004775EE" w:rsidP="00D213AB">
      <w:pPr>
        <w:spacing w:after="0" w:line="240" w:lineRule="auto"/>
        <w:jc w:val="center"/>
        <w:rPr>
          <w:b/>
        </w:rPr>
      </w:pPr>
    </w:p>
    <w:p w:rsidR="004775EE" w:rsidRDefault="004775EE" w:rsidP="00D213AB">
      <w:pPr>
        <w:spacing w:after="0" w:line="240" w:lineRule="auto"/>
        <w:jc w:val="center"/>
        <w:rPr>
          <w:b/>
        </w:rPr>
      </w:pPr>
    </w:p>
    <w:p w:rsidR="004775EE" w:rsidRPr="004775EE" w:rsidRDefault="004775EE" w:rsidP="000E10EB">
      <w:pPr>
        <w:spacing w:after="0" w:line="240" w:lineRule="auto"/>
        <w:ind w:firstLine="5670"/>
      </w:pPr>
      <w:r w:rsidRPr="004775EE">
        <w:t>Ill.mo</w:t>
      </w:r>
    </w:p>
    <w:p w:rsidR="004775EE" w:rsidRPr="004775EE" w:rsidRDefault="004775EE" w:rsidP="000E10EB">
      <w:pPr>
        <w:spacing w:after="0" w:line="240" w:lineRule="auto"/>
        <w:ind w:firstLine="5670"/>
      </w:pPr>
      <w:r w:rsidRPr="004775EE">
        <w:t>Avv. Antonio Tafuri</w:t>
      </w:r>
    </w:p>
    <w:p w:rsidR="004775EE" w:rsidRPr="004775EE" w:rsidRDefault="004775EE" w:rsidP="000E10EB">
      <w:pPr>
        <w:spacing w:after="0" w:line="240" w:lineRule="auto"/>
        <w:ind w:firstLine="5670"/>
      </w:pPr>
      <w:r w:rsidRPr="004775EE">
        <w:t xml:space="preserve">Presidente </w:t>
      </w:r>
      <w:r w:rsidR="00BD1F7B">
        <w:t>del Consiglio dell’Ordine degli</w:t>
      </w:r>
    </w:p>
    <w:p w:rsidR="004775EE" w:rsidRPr="004775EE" w:rsidRDefault="004775EE" w:rsidP="000E10EB">
      <w:pPr>
        <w:spacing w:after="0" w:line="240" w:lineRule="auto"/>
        <w:ind w:firstLine="5670"/>
      </w:pPr>
      <w:r w:rsidRPr="004775EE">
        <w:t>Avvocati Napoli</w:t>
      </w:r>
    </w:p>
    <w:p w:rsidR="004775EE" w:rsidRPr="004775EE" w:rsidRDefault="004775EE" w:rsidP="00EC1F76">
      <w:pPr>
        <w:spacing w:after="0" w:line="240" w:lineRule="auto"/>
        <w:ind w:firstLine="5670"/>
      </w:pPr>
    </w:p>
    <w:p w:rsidR="004775EE" w:rsidRDefault="004775EE" w:rsidP="00EC1F76">
      <w:pPr>
        <w:spacing w:after="0" w:line="240" w:lineRule="auto"/>
        <w:ind w:firstLine="5670"/>
        <w:rPr>
          <w:b/>
        </w:rPr>
      </w:pPr>
    </w:p>
    <w:p w:rsidR="004775EE" w:rsidRDefault="004775EE" w:rsidP="00EC1F76">
      <w:pPr>
        <w:spacing w:after="0" w:line="240" w:lineRule="auto"/>
        <w:rPr>
          <w:b/>
        </w:rPr>
      </w:pPr>
    </w:p>
    <w:p w:rsidR="000E10EB" w:rsidRDefault="000E10EB" w:rsidP="00EC1F76">
      <w:pPr>
        <w:spacing w:after="0" w:line="240" w:lineRule="auto"/>
        <w:rPr>
          <w:b/>
        </w:rPr>
      </w:pPr>
    </w:p>
    <w:p w:rsidR="004775EE" w:rsidRDefault="004775EE" w:rsidP="00EC1F76">
      <w:pPr>
        <w:spacing w:after="0" w:line="240" w:lineRule="auto"/>
        <w:rPr>
          <w:b/>
        </w:rPr>
      </w:pPr>
    </w:p>
    <w:p w:rsidR="004775EE" w:rsidRDefault="004775EE" w:rsidP="004775EE">
      <w:pPr>
        <w:spacing w:after="0" w:line="240" w:lineRule="auto"/>
        <w:rPr>
          <w:b/>
        </w:rPr>
      </w:pPr>
      <w:r w:rsidRPr="004775EE">
        <w:rPr>
          <w:b/>
          <w:u w:val="single"/>
        </w:rPr>
        <w:t>Oggetto</w:t>
      </w:r>
      <w:r>
        <w:rPr>
          <w:b/>
        </w:rPr>
        <w:t>: Sportello informativo e di ascolto del Comitato Pari Opportunità</w:t>
      </w:r>
    </w:p>
    <w:p w:rsidR="004775EE" w:rsidRDefault="004775EE" w:rsidP="004775EE">
      <w:pPr>
        <w:spacing w:after="0" w:line="240" w:lineRule="auto"/>
        <w:rPr>
          <w:b/>
        </w:rPr>
      </w:pPr>
    </w:p>
    <w:p w:rsidR="004775EE" w:rsidRDefault="004775EE" w:rsidP="004775EE">
      <w:pPr>
        <w:spacing w:after="0" w:line="240" w:lineRule="auto"/>
        <w:rPr>
          <w:b/>
        </w:rPr>
      </w:pPr>
    </w:p>
    <w:p w:rsidR="00EC1F76" w:rsidRDefault="00EC1F76" w:rsidP="004775EE">
      <w:pPr>
        <w:spacing w:after="0" w:line="240" w:lineRule="auto"/>
        <w:rPr>
          <w:b/>
        </w:rPr>
      </w:pPr>
    </w:p>
    <w:p w:rsidR="004775EE" w:rsidRDefault="004775EE" w:rsidP="004775EE">
      <w:pPr>
        <w:spacing w:after="0" w:line="240" w:lineRule="auto"/>
        <w:rPr>
          <w:b/>
        </w:rPr>
      </w:pPr>
    </w:p>
    <w:p w:rsidR="004775EE" w:rsidRDefault="004775EE" w:rsidP="004775EE">
      <w:pPr>
        <w:spacing w:after="0" w:line="240" w:lineRule="auto"/>
      </w:pPr>
      <w:r>
        <w:rPr>
          <w:b/>
        </w:rPr>
        <w:tab/>
      </w:r>
      <w:r w:rsidRPr="004775EE">
        <w:rPr>
          <w:i/>
        </w:rPr>
        <w:t>Caro Presidente</w:t>
      </w:r>
      <w:r w:rsidRPr="004775EE">
        <w:t>,</w:t>
      </w:r>
    </w:p>
    <w:p w:rsidR="003C704C" w:rsidRPr="004775EE" w:rsidRDefault="003C704C" w:rsidP="004775EE">
      <w:pPr>
        <w:spacing w:after="0" w:line="240" w:lineRule="auto"/>
      </w:pPr>
    </w:p>
    <w:p w:rsidR="004775EE" w:rsidRDefault="003C704C" w:rsidP="004775EE">
      <w:pPr>
        <w:spacing w:after="0" w:line="240" w:lineRule="auto"/>
      </w:pPr>
      <w:r>
        <w:t xml:space="preserve">come d’accordo, Ti invio la comunicazione circa la ripresa dell’attività dello </w:t>
      </w:r>
      <w:r w:rsidR="004775EE" w:rsidRPr="004775EE">
        <w:t xml:space="preserve">Sportello </w:t>
      </w:r>
      <w:r>
        <w:t xml:space="preserve">del Comitato </w:t>
      </w:r>
      <w:r w:rsidR="004775EE" w:rsidRPr="004775EE">
        <w:t>Pari Opportunità, per</w:t>
      </w:r>
      <w:r w:rsidR="00BD1F7B">
        <w:t xml:space="preserve"> poterne dare conoscenza ai Colleghi</w:t>
      </w:r>
      <w:bookmarkStart w:id="0" w:name="_GoBack"/>
      <w:bookmarkEnd w:id="0"/>
      <w:r w:rsidR="004775EE">
        <w:t>.</w:t>
      </w:r>
    </w:p>
    <w:p w:rsidR="003C704C" w:rsidRDefault="003C704C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  <w:r>
        <w:tab/>
      </w:r>
      <w:proofErr w:type="spellStart"/>
      <w:r>
        <w:t>RingraziandoTi</w:t>
      </w:r>
      <w:proofErr w:type="spellEnd"/>
      <w:r w:rsidR="003C704C">
        <w:t>,</w:t>
      </w:r>
      <w:r>
        <w:t xml:space="preserve"> Ti invio un caro saluto.</w:t>
      </w: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  <w:r>
        <w:tab/>
        <w:t>Napoli, 5 Maggio 2021.</w:t>
      </w:r>
    </w:p>
    <w:p w:rsidR="004775EE" w:rsidRDefault="004775EE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4775EE" w:rsidRPr="00EC1F76" w:rsidRDefault="004775EE" w:rsidP="004775EE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 w:rsidR="00EC1F76">
        <w:tab/>
      </w:r>
      <w:r>
        <w:tab/>
      </w:r>
      <w:r>
        <w:tab/>
      </w:r>
      <w:r w:rsidRPr="00EC1F76">
        <w:rPr>
          <w:i/>
        </w:rPr>
        <w:t>Fabrizia Krogh</w:t>
      </w: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EC1F76" w:rsidRDefault="00EC1F76" w:rsidP="004775EE">
      <w:pPr>
        <w:spacing w:after="0" w:line="240" w:lineRule="auto"/>
      </w:pPr>
    </w:p>
    <w:p w:rsidR="004775EE" w:rsidRDefault="004775EE" w:rsidP="004775EE">
      <w:pPr>
        <w:spacing w:after="0" w:line="240" w:lineRule="auto"/>
      </w:pPr>
    </w:p>
    <w:p w:rsidR="004775EE" w:rsidRPr="004775EE" w:rsidRDefault="004775EE" w:rsidP="004775EE">
      <w:pPr>
        <w:spacing w:after="0" w:line="240" w:lineRule="auto"/>
        <w:rPr>
          <w:u w:val="single"/>
        </w:rPr>
      </w:pPr>
      <w:r>
        <w:t>Si allega comunicazione C.P.O. e Calendario Sportello</w:t>
      </w:r>
    </w:p>
    <w:sectPr w:rsidR="004775EE" w:rsidRPr="004775EE" w:rsidSect="00D213AB">
      <w:footerReference w:type="default" r:id="rId7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01C" w:rsidRDefault="0019701C" w:rsidP="00D213AB">
      <w:pPr>
        <w:spacing w:after="0" w:line="240" w:lineRule="auto"/>
      </w:pPr>
      <w:r>
        <w:separator/>
      </w:r>
    </w:p>
  </w:endnote>
  <w:endnote w:type="continuationSeparator" w:id="0">
    <w:p w:rsidR="0019701C" w:rsidRDefault="0019701C" w:rsidP="00D2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AB" w:rsidRPr="000D2AC4" w:rsidRDefault="00E06FC5" w:rsidP="00D213AB">
    <w:pPr>
      <w:pStyle w:val="Pidipagina"/>
      <w:jc w:val="center"/>
      <w:rPr>
        <w:rFonts w:ascii="Arial Unicode MS" w:eastAsia="Arial Unicode MS" w:hAnsi="Arial Unicode MS"/>
        <w:b/>
        <w:color w:val="000000" w:themeColor="text1"/>
        <w:sz w:val="18"/>
        <w:szCs w:val="18"/>
      </w:rPr>
    </w:pPr>
    <w:proofErr w:type="gramStart"/>
    <w:r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c</w:t>
    </w:r>
    <w:proofErr w:type="gramEnd"/>
    <w:r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/o il C</w:t>
    </w:r>
    <w:r w:rsidR="00D213AB"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onsiglio dell</w:t>
    </w:r>
    <w:r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’O</w:t>
    </w:r>
    <w:r w:rsidR="00D213AB"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rdine d</w:t>
    </w:r>
    <w:r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egli Avvocati di N</w:t>
    </w:r>
    <w:r w:rsidR="00D213AB"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apoli</w:t>
    </w:r>
  </w:p>
  <w:p w:rsidR="00D213AB" w:rsidRPr="000D2AC4" w:rsidRDefault="00E06FC5" w:rsidP="00D213AB">
    <w:pPr>
      <w:pStyle w:val="Pidipagina"/>
      <w:jc w:val="center"/>
      <w:rPr>
        <w:rFonts w:ascii="Arial Unicode MS" w:eastAsia="Arial Unicode MS" w:hAnsi="Arial Unicode MS"/>
        <w:b/>
        <w:i/>
        <w:color w:val="000000" w:themeColor="text1"/>
        <w:sz w:val="18"/>
        <w:szCs w:val="18"/>
      </w:rPr>
    </w:pPr>
    <w:proofErr w:type="spellStart"/>
    <w:r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P</w:t>
    </w:r>
    <w:r w:rsidR="00D213AB"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>ec</w:t>
    </w:r>
    <w:proofErr w:type="spellEnd"/>
    <w:r w:rsidR="00D213AB" w:rsidRPr="000D2AC4">
      <w:rPr>
        <w:rFonts w:ascii="Arial Unicode MS" w:eastAsia="Arial Unicode MS" w:hAnsi="Arial Unicode MS"/>
        <w:b/>
        <w:color w:val="000000" w:themeColor="text1"/>
        <w:sz w:val="18"/>
        <w:szCs w:val="18"/>
      </w:rPr>
      <w:t xml:space="preserve">: </w:t>
    </w:r>
    <w:r w:rsidR="00D213AB" w:rsidRPr="000D2AC4">
      <w:rPr>
        <w:rFonts w:ascii="Arial Unicode MS" w:eastAsia="Arial Unicode MS" w:hAnsi="Arial Unicode MS"/>
        <w:b/>
        <w:i/>
        <w:color w:val="000000" w:themeColor="text1"/>
        <w:sz w:val="18"/>
        <w:szCs w:val="18"/>
      </w:rPr>
      <w:t>cpo@avvocatinapoli.legalmail.it</w:t>
    </w:r>
  </w:p>
  <w:p w:rsidR="00D213AB" w:rsidRPr="000D2AC4" w:rsidRDefault="00D213AB">
    <w:pPr>
      <w:pStyle w:val="Pidipagina"/>
      <w:rPr>
        <w:b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01C" w:rsidRDefault="0019701C" w:rsidP="00D213AB">
      <w:pPr>
        <w:spacing w:after="0" w:line="240" w:lineRule="auto"/>
      </w:pPr>
      <w:r>
        <w:separator/>
      </w:r>
    </w:p>
  </w:footnote>
  <w:footnote w:type="continuationSeparator" w:id="0">
    <w:p w:rsidR="0019701C" w:rsidRDefault="0019701C" w:rsidP="00D21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B"/>
    <w:rsid w:val="000A339F"/>
    <w:rsid w:val="000D2AC4"/>
    <w:rsid w:val="000E10EB"/>
    <w:rsid w:val="0019701C"/>
    <w:rsid w:val="001A436E"/>
    <w:rsid w:val="003C704C"/>
    <w:rsid w:val="004775EE"/>
    <w:rsid w:val="004F6716"/>
    <w:rsid w:val="005A082D"/>
    <w:rsid w:val="005E3937"/>
    <w:rsid w:val="00614226"/>
    <w:rsid w:val="00633F2F"/>
    <w:rsid w:val="00721FB7"/>
    <w:rsid w:val="00852944"/>
    <w:rsid w:val="00A07A48"/>
    <w:rsid w:val="00A46710"/>
    <w:rsid w:val="00AB4FEB"/>
    <w:rsid w:val="00BD1F7B"/>
    <w:rsid w:val="00D213AB"/>
    <w:rsid w:val="00D609BC"/>
    <w:rsid w:val="00E06FC5"/>
    <w:rsid w:val="00EC1F76"/>
    <w:rsid w:val="00F96FB2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A65F-4C35-4335-8930-D3E63DAC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1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3AB"/>
  </w:style>
  <w:style w:type="paragraph" w:styleId="Pidipagina">
    <w:name w:val="footer"/>
    <w:basedOn w:val="Normale"/>
    <w:link w:val="PidipaginaCarattere"/>
    <w:uiPriority w:val="99"/>
    <w:unhideWhenUsed/>
    <w:rsid w:val="00D21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3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Account Microsoft</cp:lastModifiedBy>
  <cp:revision>7</cp:revision>
  <cp:lastPrinted>2018-05-08T17:34:00Z</cp:lastPrinted>
  <dcterms:created xsi:type="dcterms:W3CDTF">2021-05-05T08:23:00Z</dcterms:created>
  <dcterms:modified xsi:type="dcterms:W3CDTF">2021-05-05T10:15:00Z</dcterms:modified>
</cp:coreProperties>
</file>